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32" w:type="pct"/>
        <w:tblBorders>
          <w:bottom w:val="single" w:sz="6" w:space="0" w:color="EDEDE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"/>
        <w:gridCol w:w="9525"/>
      </w:tblGrid>
      <w:tr w:rsidR="00C37E6B" w:rsidRPr="00C37E6B" w:rsidTr="00E37758">
        <w:trPr>
          <w:trHeight w:val="13417"/>
        </w:trPr>
        <w:tc>
          <w:tcPr>
            <w:tcW w:w="309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C37E6B" w:rsidRPr="00D90B6A" w:rsidRDefault="00C37E6B" w:rsidP="00C37E6B">
            <w:pPr>
              <w:spacing w:after="360" w:line="480" w:lineRule="auto"/>
              <w:rPr>
                <w:rFonts w:ascii="Arial" w:eastAsia="Times New Roman" w:hAnsi="Arial" w:cs="Arial"/>
                <w:color w:val="757575"/>
                <w:sz w:val="24"/>
                <w:szCs w:val="24"/>
                <w:lang w:eastAsia="sv-SE"/>
              </w:rPr>
            </w:pPr>
          </w:p>
        </w:tc>
        <w:tc>
          <w:tcPr>
            <w:tcW w:w="9525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C37E6B" w:rsidRPr="00D90B6A" w:rsidRDefault="00C37E6B" w:rsidP="00C37E6B">
            <w:pPr>
              <w:spacing w:before="360" w:after="36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757575"/>
                <w:kern w:val="36"/>
                <w:sz w:val="24"/>
                <w:szCs w:val="24"/>
                <w:lang w:eastAsia="sv-SE"/>
              </w:rPr>
            </w:pPr>
            <w:r w:rsidRPr="00D90B6A">
              <w:rPr>
                <w:rFonts w:ascii="Arial" w:eastAsia="Times New Roman" w:hAnsi="Arial" w:cs="Arial"/>
                <w:b/>
                <w:bCs/>
                <w:i/>
                <w:iCs/>
                <w:color w:val="008000"/>
                <w:kern w:val="36"/>
                <w:sz w:val="24"/>
                <w:szCs w:val="24"/>
                <w:u w:val="single"/>
                <w:lang w:eastAsia="sv-SE"/>
              </w:rPr>
              <w:t>Trivselregler</w:t>
            </w:r>
          </w:p>
          <w:p w:rsidR="00C37E6B" w:rsidRPr="00D90B6A" w:rsidRDefault="00C37E6B" w:rsidP="000A7915">
            <w:pPr>
              <w:spacing w:before="360" w:after="360" w:line="240" w:lineRule="auto"/>
              <w:outlineLvl w:val="2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sv-SE"/>
              </w:rPr>
            </w:pPr>
            <w:r w:rsidRPr="00D90B6A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sv-SE"/>
              </w:rPr>
              <w:t>Styrelsens ansvar</w:t>
            </w:r>
            <w:r w:rsidR="002A57AA" w:rsidRPr="00D90B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lang w:eastAsia="sv-SE"/>
              </w:rPr>
              <w:br/>
            </w:r>
            <w:r w:rsidRPr="00D90B6A"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  <w:t>Styrelsen har ansvar för den löpande förvaltningen av föreningen.</w:t>
            </w:r>
            <w:r w:rsidRPr="00D90B6A"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  <w:br/>
              <w:t>Detta innebär att styrelsen även har ansvar för att det är ordning och reda både</w:t>
            </w:r>
            <w:r w:rsidRPr="00D90B6A"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  <w:br/>
              <w:t>i och utanför föreningens hus.</w:t>
            </w:r>
            <w:r w:rsidRPr="00D90B6A"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  <w:br/>
            </w:r>
            <w:r w:rsidRPr="00D90B6A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sv-SE"/>
              </w:rPr>
              <w:t>Medlemmarnas ansvar och skyldigheter</w:t>
            </w:r>
            <w:r w:rsidRPr="00D90B6A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sv-SE"/>
              </w:rPr>
              <w:br/>
            </w:r>
            <w:r w:rsidRPr="00D90B6A"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  <w:t>Enligt lagstiftningen och föreningens stadgar är du som medlem skyldig att bevara</w:t>
            </w:r>
            <w:r w:rsidRPr="00D90B6A"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  <w:br/>
              <w:t>sundhet, ordning och skick inom fastigheten. Skyldigheten omfattar din lägenhet,</w:t>
            </w:r>
            <w:r w:rsidRPr="00D90B6A"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  <w:br/>
              <w:t>gemensamma utrymmen och utvändiga ytor inom föreningen.</w:t>
            </w:r>
            <w:r w:rsidRPr="00D90B6A"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  <w:br/>
              <w:t>Som medlem ansvarar du även för din familj och dina gäster.</w:t>
            </w:r>
            <w:r w:rsidRPr="00D90B6A"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  <w:br/>
              <w:t>Ansvaret gäller även vid uthyrning av lägenheten i andra hand.</w:t>
            </w:r>
            <w:r w:rsidRPr="00D90B6A"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  <w:br/>
              <w:t>Föreningen verkar för att skapa en god boendemiljö och en hög trivselfaktor.</w:t>
            </w:r>
            <w:r w:rsidRPr="00D90B6A"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  <w:br/>
              <w:t xml:space="preserve">För att kunna lyckas med detta i vår förening där så många människor bor </w:t>
            </w:r>
            <w:bookmarkStart w:id="0" w:name="_GoBack"/>
            <w:bookmarkEnd w:id="0"/>
            <w:r w:rsidRPr="00D90B6A"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  <w:t>måste</w:t>
            </w:r>
            <w:r w:rsidRPr="00D90B6A"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  <w:br/>
              <w:t>alla visa respekt och hänsyn för varandra.</w:t>
            </w:r>
            <w:r w:rsidRPr="00D90B6A"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  <w:br/>
            </w:r>
            <w:r w:rsidRPr="00D90B6A"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sz w:val="28"/>
                <w:szCs w:val="28"/>
                <w:lang w:eastAsia="sv-SE"/>
              </w:rPr>
              <w:t>Störningar</w:t>
            </w:r>
            <w:r w:rsidRPr="00D90B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lang w:eastAsia="sv-SE"/>
              </w:rPr>
              <w:br/>
            </w:r>
            <w:r w:rsidRPr="00D90B6A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sv-SE"/>
              </w:rPr>
              <w:t>Alla medlemmar och hyresgäster är skyldiga att visa hänsyn och inte störa grannar</w:t>
            </w:r>
            <w:r w:rsidRPr="00D90B6A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sv-SE"/>
              </w:rPr>
              <w:br/>
              <w:t>med ljud, otrevligt bemötande eller hot.</w:t>
            </w:r>
            <w:r w:rsidRPr="00D90B6A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sv-SE"/>
              </w:rPr>
              <w:br/>
              <w:t>Ljudmässig hänsyn gäller givetvis hela dygnet men är särskilt viktig att beakta</w:t>
            </w:r>
            <w:r w:rsidRPr="00D90B6A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sv-SE"/>
              </w:rPr>
              <w:br/>
              <w:t>mellan kl. 22.00 – 07.00.</w:t>
            </w:r>
            <w:r w:rsidRPr="00D90B6A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sv-SE"/>
              </w:rPr>
              <w:br/>
              <w:t>Informera gärna dina grannar i god tid före aktiviteter som kan störa.</w:t>
            </w:r>
            <w:r w:rsidRPr="00D90B6A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sv-SE"/>
              </w:rPr>
              <w:br/>
              <w:t>Det kan gälla reparationsarbeten, fest i lägenheten eller på gården.</w:t>
            </w:r>
            <w:r w:rsidR="0038098D" w:rsidRPr="00D90B6A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sv-SE"/>
              </w:rPr>
              <w:br/>
              <w:t>Vänta i</w:t>
            </w:r>
            <w:r w:rsidR="005D26DE" w:rsidRPr="00D90B6A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sv-SE"/>
              </w:rPr>
              <w:t xml:space="preserve">nte att någon klaga just på din </w:t>
            </w:r>
            <w:r w:rsidR="0038098D" w:rsidRPr="00D90B6A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sv-SE"/>
              </w:rPr>
              <w:t>(tvättmaskin</w:t>
            </w:r>
            <w:r w:rsidR="005D26DE" w:rsidRPr="00D90B6A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sv-SE"/>
              </w:rPr>
              <w:t xml:space="preserve">, hög musik, högt talande </w:t>
            </w:r>
            <w:r w:rsidR="0038098D" w:rsidRPr="00D90B6A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sv-SE"/>
              </w:rPr>
              <w:t>eller din HUND</w:t>
            </w:r>
            <w:r w:rsidR="005D26DE" w:rsidRPr="00D90B6A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sv-SE"/>
              </w:rPr>
              <w:t>)</w:t>
            </w:r>
            <w:r w:rsidR="00D90B6A" w:rsidRPr="00D90B6A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sv-SE"/>
              </w:rPr>
              <w:br/>
            </w:r>
            <w:r w:rsidR="00D90B6A" w:rsidRPr="00D90B6A">
              <w:rPr>
                <w:rStyle w:val="Stark"/>
                <w:rFonts w:ascii="Arial" w:hAnsi="Arial" w:cs="Arial"/>
                <w:color w:val="548DD4" w:themeColor="text2" w:themeTint="99"/>
                <w:sz w:val="28"/>
                <w:u w:val="single"/>
              </w:rPr>
              <w:t>Spikande och borrande i mindre omfattning för husbehov.</w:t>
            </w:r>
            <w:r w:rsidR="00D90B6A" w:rsidRPr="00D90B6A">
              <w:rPr>
                <w:rFonts w:ascii="Arial" w:hAnsi="Arial" w:cs="Arial"/>
                <w:b/>
                <w:bCs/>
                <w:u w:val="single"/>
              </w:rPr>
              <w:br/>
            </w:r>
            <w:r w:rsidR="00D90B6A" w:rsidRPr="00D90B6A">
              <w:rPr>
                <w:rStyle w:val="Stark"/>
                <w:rFonts w:ascii="Arial" w:hAnsi="Arial" w:cs="Arial"/>
                <w:color w:val="FF0000"/>
                <w:sz w:val="24"/>
              </w:rPr>
              <w:t xml:space="preserve">1) </w:t>
            </w:r>
            <w:r w:rsidR="00D90B6A" w:rsidRPr="00D90B6A">
              <w:rPr>
                <w:rFonts w:ascii="Arial" w:hAnsi="Arial" w:cs="Arial"/>
                <w:color w:val="FF0000"/>
                <w:sz w:val="24"/>
              </w:rPr>
              <w:t>får förekomma på vardagar kl. 08:00-19:00. Under lördagar och söndagar får mindre arbete utföras 10:00-17:00. Aftnar och andra helgdagar, t.ex. juldagen och andra röda dagar i almanackan får inget störande ljud av spikande, borrande etc. förekomma.</w:t>
            </w:r>
            <w:r w:rsidRPr="00D90B6A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4"/>
                <w:lang w:eastAsia="sv-SE"/>
              </w:rPr>
              <w:br/>
            </w:r>
            <w:r w:rsidRPr="00AC1B00">
              <w:rPr>
                <w:rFonts w:ascii="Arial" w:eastAsia="Times New Roman" w:hAnsi="Arial" w:cs="Arial"/>
                <w:b/>
                <w:bCs/>
                <w:i/>
                <w:iCs/>
                <w:color w:val="00B050"/>
                <w:sz w:val="24"/>
                <w:szCs w:val="24"/>
                <w:lang w:eastAsia="sv-SE"/>
              </w:rPr>
              <w:t>Motorfordon</w:t>
            </w:r>
            <w:r w:rsidRPr="00D90B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lang w:eastAsia="sv-SE"/>
              </w:rPr>
              <w:br/>
            </w:r>
            <w:r w:rsidRPr="00D90B6A"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  <w:t>Målsättningen är att vårt område skall vara så fritt från biltrafik som det är möjligt.</w:t>
            </w:r>
            <w:r w:rsidRPr="00D90B6A"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  <w:br/>
              <w:t>Grundregeln är att det råder generellt förbud att köra motorfordon i området men</w:t>
            </w:r>
            <w:r w:rsidRPr="00D90B6A"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  <w:br/>
              <w:t>vi har vissa undantag. Det är tillåtet att med låg fart (maximalt 10 km/</w:t>
            </w:r>
            <w:r w:rsidR="00E10648" w:rsidRPr="00D90B6A"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  <w:t>tim.</w:t>
            </w:r>
            <w:r w:rsidRPr="00D90B6A"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  <w:t>) köra in</w:t>
            </w:r>
            <w:r w:rsidRPr="00D90B6A"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  <w:br/>
              <w:t>i området för i och urlastning vid mycket tunga transporter.</w:t>
            </w:r>
            <w:r w:rsidRPr="00D90B6A"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  <w:br/>
              <w:t>För handikappade och sjukdomstransporter gäller särskilda undantagsregler.</w:t>
            </w:r>
            <w:r w:rsidRPr="00D90B6A"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  <w:br/>
              <w:t>– Parkering av motorfordon i området är inte tillåten.</w:t>
            </w:r>
            <w:r w:rsidRPr="00D90B6A"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  <w:br/>
              <w:t>– Det är inte tillåtet att köra moped i området.</w:t>
            </w:r>
            <w:r w:rsidRPr="00D90B6A"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  <w:br/>
            </w:r>
            <w:r w:rsidRPr="00D90B6A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sv-SE"/>
              </w:rPr>
              <w:t xml:space="preserve">Husdjur </w:t>
            </w:r>
            <w:r w:rsidRPr="00D90B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lang w:eastAsia="sv-SE"/>
              </w:rPr>
              <w:br/>
            </w:r>
            <w:r w:rsidRPr="00D90B6A"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  <w:t>Har man husdjur skall man se till att dessa inte stör eller förorenar.</w:t>
            </w:r>
            <w:r w:rsidRPr="00D90B6A"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  <w:br/>
              <w:t>De får inte rastas i området. Plocka upp djurens spillning.</w:t>
            </w:r>
            <w:r w:rsidRPr="00D90B6A"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  <w:br/>
              <w:t>Hundar får inte vistas lösa i området.</w:t>
            </w:r>
            <w:r w:rsidRPr="00D90B6A"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  <w:br/>
              <w:t>Husdjur får inte utgöra sanitär olägenhet.</w:t>
            </w:r>
            <w:r w:rsidRPr="00D90B6A"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  <w:br/>
            </w:r>
            <w:r w:rsidRPr="00D90B6A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sv-SE"/>
              </w:rPr>
              <w:t>Bollspel</w:t>
            </w:r>
            <w:r w:rsidRPr="00D90B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lang w:eastAsia="sv-SE"/>
              </w:rPr>
              <w:br/>
            </w:r>
            <w:r w:rsidRPr="00D90B6A"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  <w:t>Vill man spela boll skall detta helst göras på avsedd yta(fotbollsplan).</w:t>
            </w:r>
            <w:r w:rsidRPr="00D90B6A"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  <w:br/>
              <w:t>I övrigt gäller att bollspel inte får förekomma så att det är störande för boende.</w:t>
            </w:r>
            <w:r w:rsidRPr="00D90B6A"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  <w:br/>
            </w:r>
            <w:r w:rsidRPr="00D90B6A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sv-SE"/>
              </w:rPr>
              <w:t>Balkong och fönster</w:t>
            </w:r>
            <w:r w:rsidRPr="00D90B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lang w:eastAsia="sv-SE"/>
              </w:rPr>
              <w:br/>
            </w:r>
            <w:r w:rsidRPr="00D90B6A"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  <w:t>Grillning med kol- eller gasolgrill på balkong är inte tillåten.</w:t>
            </w:r>
            <w:r w:rsidRPr="00D90B6A"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  <w:br/>
              <w:t>Det är inte tillåtet att mata fåglar från fönster eller balkong.</w:t>
            </w:r>
            <w:r w:rsidRPr="00D90B6A"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  <w:br/>
            </w:r>
            <w:r w:rsidRPr="00D90B6A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sv-SE"/>
              </w:rPr>
              <w:t>Paraboler</w:t>
            </w:r>
            <w:r w:rsidRPr="00D90B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lang w:eastAsia="sv-SE"/>
              </w:rPr>
              <w:br/>
            </w:r>
            <w:r w:rsidRPr="00D90B6A"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  <w:lastRenderedPageBreak/>
              <w:t>Vår förening har beslutat att paraboler inte får monteras på utvändig fasad eller</w:t>
            </w:r>
            <w:r w:rsidRPr="00D90B6A"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  <w:br/>
              <w:t>balkongräcke.</w:t>
            </w:r>
            <w:r w:rsidR="000A7915" w:rsidRPr="00D90B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lang w:eastAsia="sv-SE"/>
              </w:rPr>
              <w:br/>
            </w:r>
            <w:r w:rsidRPr="00D90B6A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sv-SE"/>
              </w:rPr>
              <w:t>Entréer, trapphus och gemensamma utrymmen</w:t>
            </w:r>
            <w:r w:rsidRPr="00D90B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lang w:eastAsia="sv-SE"/>
              </w:rPr>
              <w:br/>
            </w:r>
            <w:r w:rsidRPr="00D90B6A"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  <w:t>Cyklar, barnvagnar eller andra privata tillhörigheter får inte ställas vid entréer,</w:t>
            </w:r>
            <w:r w:rsidRPr="00D90B6A"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  <w:br/>
              <w:t>i trapphus eller andra gemensamma utrymmen. Det är ur brandskyddssynpunkt och</w:t>
            </w:r>
            <w:r w:rsidRPr="00D90B6A"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  <w:br/>
              <w:t>även av skötselmässiga skäl viktigt att denna regel följs.</w:t>
            </w:r>
            <w:r w:rsidRPr="00D90B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lang w:eastAsia="sv-SE"/>
              </w:rPr>
              <w:br/>
            </w:r>
            <w:r w:rsidRPr="00D90B6A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sv-SE"/>
              </w:rPr>
              <w:t xml:space="preserve">Rökförbud </w:t>
            </w:r>
            <w:r w:rsidRPr="00D90B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lang w:eastAsia="sv-SE"/>
              </w:rPr>
              <w:br/>
            </w:r>
            <w:r w:rsidRPr="00D90B6A"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  <w:t>Föreningen har rökförbud i samtliga invändiga gemensamma utrymmen.</w:t>
            </w:r>
            <w:r w:rsidRPr="00D90B6A"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  <w:br/>
              <w:t>Utanför vissa trapphusentréer har vi friskluftsintag.</w:t>
            </w:r>
            <w:r w:rsidRPr="00D90B6A"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  <w:br/>
              <w:t>Undvik därför rökning direkt utanför entréer.</w:t>
            </w:r>
            <w:r w:rsidRPr="00D90B6A"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  <w:br/>
            </w:r>
            <w:r w:rsidRPr="00D90B6A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sv-SE"/>
              </w:rPr>
              <w:t>Tvättstugan</w:t>
            </w:r>
            <w:r w:rsidRPr="00D90B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lang w:eastAsia="sv-SE"/>
              </w:rPr>
              <w:br/>
            </w:r>
            <w:r w:rsidRPr="00D90B6A"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  <w:t>Golvytor och maskiner skall lämnas väl rengjorda. Rengör tvättmedelsfack och</w:t>
            </w:r>
            <w:r w:rsidRPr="00D90B6A"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  <w:br/>
              <w:t>filter till torktumlare.</w:t>
            </w:r>
            <w:r w:rsidRPr="00D90B6A"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  <w:br/>
            </w:r>
            <w:r w:rsidRPr="00D90B6A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sv-SE"/>
              </w:rPr>
              <w:t>Garageplats</w:t>
            </w:r>
            <w:r w:rsidRPr="00D90B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lang w:eastAsia="sv-SE"/>
              </w:rPr>
              <w:br/>
            </w:r>
            <w:r w:rsidRPr="00D90B6A"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  <w:t>Garageplats får endast användas för parkering av fordon som anges i hyresavtalet.</w:t>
            </w:r>
            <w:r w:rsidRPr="00D90B6A"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  <w:br/>
            </w:r>
            <w:r w:rsidRPr="00D90B6A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sv-SE"/>
              </w:rPr>
              <w:t>Parkeringsplats</w:t>
            </w:r>
            <w:r w:rsidR="000A7915" w:rsidRPr="00D90B6A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sv-SE"/>
              </w:rPr>
              <w:br/>
            </w:r>
            <w:r w:rsidRPr="00D90B6A"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  <w:t>Parke</w:t>
            </w:r>
            <w:r w:rsidR="000A7915" w:rsidRPr="00D90B6A"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  <w:t>ringsplats ska vårdas av hyresta</w:t>
            </w:r>
            <w:r w:rsidRPr="00D90B6A"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  <w:t>garen.</w:t>
            </w:r>
            <w:r w:rsidR="000A7915" w:rsidRPr="00D90B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lang w:eastAsia="sv-SE"/>
              </w:rPr>
              <w:br/>
            </w:r>
            <w:r w:rsidR="00F32CE7" w:rsidRPr="00D90B6A"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  <w:t>Parkerings</w:t>
            </w:r>
            <w:r w:rsidRPr="00D90B6A"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  <w:t>tillstånd</w:t>
            </w:r>
            <w:r w:rsidR="00F32CE7" w:rsidRPr="00D90B6A"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  <w:t xml:space="preserve"> </w:t>
            </w:r>
            <w:r w:rsidRPr="00D90B6A"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  <w:t>för hyrda parkeringar</w:t>
            </w:r>
            <w:r w:rsidR="002E7E0B" w:rsidRPr="00D90B6A"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  <w:t xml:space="preserve"> </w:t>
            </w:r>
            <w:r w:rsidR="00CA4422" w:rsidRPr="00D90B6A"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  <w:t>krävs</w:t>
            </w:r>
            <w:r w:rsidRPr="00D90B6A"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  <w:t>.</w:t>
            </w:r>
            <w:r w:rsidR="000A7915" w:rsidRPr="00D90B6A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lang w:eastAsia="sv-SE"/>
              </w:rPr>
              <w:br/>
            </w:r>
            <w:r w:rsidRPr="00D90B6A"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  <w:t>Parkeringstillstånd finns hos styrelsen på expedition (Bäckvägen 20B).</w:t>
            </w:r>
          </w:p>
          <w:p w:rsidR="00C37E6B" w:rsidRPr="00D90B6A" w:rsidRDefault="00C37E6B" w:rsidP="00C37E6B">
            <w:pPr>
              <w:spacing w:before="360" w:after="36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lang w:eastAsia="sv-SE"/>
              </w:rPr>
            </w:pPr>
            <w:r w:rsidRPr="00D90B6A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sv-SE"/>
              </w:rPr>
              <w:t>Expedition</w:t>
            </w:r>
          </w:p>
          <w:p w:rsidR="00C37E6B" w:rsidRPr="00D90B6A" w:rsidRDefault="00C37E6B" w:rsidP="00C37E6B">
            <w:pPr>
              <w:spacing w:before="360" w:after="36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lang w:eastAsia="sv-SE"/>
              </w:rPr>
            </w:pPr>
            <w:r w:rsidRPr="00D90B6A">
              <w:rPr>
                <w:rFonts w:ascii="Arial" w:eastAsia="Times New Roman" w:hAnsi="Arial" w:cs="Arial"/>
                <w:b/>
                <w:bCs/>
                <w:color w:val="008080"/>
                <w:sz w:val="24"/>
                <w:szCs w:val="24"/>
                <w:lang w:eastAsia="sv-SE"/>
              </w:rPr>
              <w:t xml:space="preserve">Expedition har öppet </w:t>
            </w:r>
            <w:r w:rsidR="00F32CE7" w:rsidRPr="00D90B6A">
              <w:rPr>
                <w:rFonts w:ascii="Arial" w:eastAsia="Times New Roman" w:hAnsi="Arial" w:cs="Arial"/>
                <w:b/>
                <w:bCs/>
                <w:color w:val="008080"/>
                <w:sz w:val="24"/>
                <w:szCs w:val="24"/>
                <w:lang w:eastAsia="sv-SE"/>
              </w:rPr>
              <w:t>måndagar</w:t>
            </w:r>
            <w:r w:rsidRPr="00D90B6A">
              <w:rPr>
                <w:rFonts w:ascii="Arial" w:eastAsia="Times New Roman" w:hAnsi="Arial" w:cs="Arial"/>
                <w:b/>
                <w:bCs/>
                <w:color w:val="008080"/>
                <w:sz w:val="24"/>
                <w:szCs w:val="24"/>
                <w:lang w:eastAsia="sv-SE"/>
              </w:rPr>
              <w:t xml:space="preserve"> udda veckor kl.19.00</w:t>
            </w:r>
            <w:r w:rsidR="00F32CE7" w:rsidRPr="00D90B6A">
              <w:rPr>
                <w:rFonts w:ascii="Arial" w:eastAsia="Times New Roman" w:hAnsi="Arial" w:cs="Arial"/>
                <w:b/>
                <w:bCs/>
                <w:color w:val="008080"/>
                <w:sz w:val="24"/>
                <w:szCs w:val="24"/>
                <w:lang w:eastAsia="sv-SE"/>
              </w:rPr>
              <w:t xml:space="preserve"> </w:t>
            </w:r>
            <w:r w:rsidRPr="00D90B6A">
              <w:rPr>
                <w:rFonts w:ascii="Arial" w:eastAsia="Times New Roman" w:hAnsi="Arial" w:cs="Arial"/>
                <w:b/>
                <w:bCs/>
                <w:color w:val="008080"/>
                <w:sz w:val="24"/>
                <w:szCs w:val="24"/>
                <w:lang w:eastAsia="sv-SE"/>
              </w:rPr>
              <w:t>-</w:t>
            </w:r>
            <w:r w:rsidR="00F32CE7" w:rsidRPr="00D90B6A">
              <w:rPr>
                <w:rFonts w:ascii="Arial" w:eastAsia="Times New Roman" w:hAnsi="Arial" w:cs="Arial"/>
                <w:b/>
                <w:bCs/>
                <w:color w:val="008080"/>
                <w:sz w:val="24"/>
                <w:szCs w:val="24"/>
                <w:lang w:eastAsia="sv-SE"/>
              </w:rPr>
              <w:t xml:space="preserve"> </w:t>
            </w:r>
            <w:r w:rsidRPr="00D90B6A">
              <w:rPr>
                <w:rFonts w:ascii="Arial" w:eastAsia="Times New Roman" w:hAnsi="Arial" w:cs="Arial"/>
                <w:b/>
                <w:bCs/>
                <w:color w:val="008080"/>
                <w:sz w:val="24"/>
                <w:szCs w:val="24"/>
                <w:lang w:eastAsia="sv-SE"/>
              </w:rPr>
              <w:t>20.00</w:t>
            </w:r>
          </w:p>
        </w:tc>
      </w:tr>
    </w:tbl>
    <w:p w:rsidR="007F6B5F" w:rsidRDefault="007F6B5F"/>
    <w:sectPr w:rsidR="007F6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O142ub8lIMHCBkVdDHUMMs4Xuc0=" w:salt="sp31+pqMRXR1NpwFhHPfgQ==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E6B"/>
    <w:rsid w:val="000A7915"/>
    <w:rsid w:val="0022068B"/>
    <w:rsid w:val="002A57AA"/>
    <w:rsid w:val="002E7E0B"/>
    <w:rsid w:val="0038098D"/>
    <w:rsid w:val="00380A63"/>
    <w:rsid w:val="004B697A"/>
    <w:rsid w:val="00590009"/>
    <w:rsid w:val="005D26DE"/>
    <w:rsid w:val="007A65E8"/>
    <w:rsid w:val="007F6B5F"/>
    <w:rsid w:val="00AB6A70"/>
    <w:rsid w:val="00AC1B00"/>
    <w:rsid w:val="00C37E6B"/>
    <w:rsid w:val="00CA4422"/>
    <w:rsid w:val="00D90B6A"/>
    <w:rsid w:val="00E10648"/>
    <w:rsid w:val="00E37758"/>
    <w:rsid w:val="00F3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C37E6B"/>
    <w:rPr>
      <w:i/>
      <w:iCs/>
    </w:rPr>
  </w:style>
  <w:style w:type="character" w:styleId="Stark">
    <w:name w:val="Strong"/>
    <w:basedOn w:val="Standardstycketeckensnitt"/>
    <w:uiPriority w:val="22"/>
    <w:qFormat/>
    <w:rsid w:val="00C37E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C37E6B"/>
    <w:rPr>
      <w:i/>
      <w:iCs/>
    </w:rPr>
  </w:style>
  <w:style w:type="character" w:styleId="Stark">
    <w:name w:val="Strong"/>
    <w:basedOn w:val="Standardstycketeckensnitt"/>
    <w:uiPriority w:val="22"/>
    <w:qFormat/>
    <w:rsid w:val="00C37E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0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3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274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8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9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46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82409-53EA-4B61-9498-579026062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574</Words>
  <Characters>3047</Characters>
  <Application>Microsoft Office Word</Application>
  <DocSecurity>12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Atlet AB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SE-LAGVF1</dc:creator>
  <cp:lastModifiedBy>SE-LAGVF1</cp:lastModifiedBy>
  <cp:revision>2</cp:revision>
  <cp:lastPrinted>2016-04-21T10:19:00Z</cp:lastPrinted>
  <dcterms:created xsi:type="dcterms:W3CDTF">2018-04-11T12:49:00Z</dcterms:created>
  <dcterms:modified xsi:type="dcterms:W3CDTF">2018-04-11T12:49:00Z</dcterms:modified>
</cp:coreProperties>
</file>