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51" w:rsidRPr="00690551" w:rsidRDefault="00690551" w:rsidP="00690551">
      <w:pPr>
        <w:spacing w:before="100" w:beforeAutospacing="1" w:after="100" w:afterAutospacing="1" w:line="240" w:lineRule="auto"/>
        <w:outlineLvl w:val="0"/>
        <w:rPr>
          <w:rFonts w:ascii="Helvetica" w:eastAsia="Times New Roman" w:hAnsi="Helvetica" w:cs="Helvetica"/>
          <w:b/>
          <w:bCs/>
          <w:color w:val="444444"/>
          <w:kern w:val="36"/>
          <w:sz w:val="48"/>
          <w:szCs w:val="48"/>
          <w:lang w:eastAsia="sv-SE"/>
        </w:rPr>
      </w:pPr>
      <w:r w:rsidRPr="00690551">
        <w:rPr>
          <w:rFonts w:ascii="Helvetica" w:eastAsia="Times New Roman" w:hAnsi="Helvetica" w:cs="Helvetica"/>
          <w:b/>
          <w:bCs/>
          <w:color w:val="444444"/>
          <w:kern w:val="36"/>
          <w:sz w:val="48"/>
          <w:szCs w:val="48"/>
          <w:lang w:eastAsia="sv-SE"/>
        </w:rPr>
        <w:t>Har du renoveringsplaner?</w:t>
      </w:r>
    </w:p>
    <w:p w:rsidR="00690551" w:rsidRPr="00690551" w:rsidRDefault="00690551" w:rsidP="00690551">
      <w:pPr>
        <w:spacing w:after="360" w:line="240" w:lineRule="auto"/>
        <w:rPr>
          <w:rFonts w:ascii="Helvetica" w:eastAsia="Times New Roman" w:hAnsi="Helvetica" w:cs="Helvetica"/>
          <w:color w:val="444444"/>
          <w:sz w:val="21"/>
          <w:szCs w:val="21"/>
          <w:lang w:eastAsia="sv-SE"/>
        </w:rPr>
      </w:pPr>
      <w:r w:rsidRPr="00690551">
        <w:rPr>
          <w:rFonts w:ascii="Helvetica" w:eastAsia="Times New Roman" w:hAnsi="Helvetica" w:cs="Helvetica"/>
          <w:color w:val="444444"/>
          <w:sz w:val="21"/>
          <w:szCs w:val="21"/>
          <w:lang w:eastAsia="sv-SE"/>
        </w:rPr>
        <w:t>Som bostadsrättshavare ansvarar man för sin lägenhet, och det finns en hel del saker att tänka på innan man börjar genomföra förändringar.</w:t>
      </w:r>
    </w:p>
    <w:p w:rsidR="00690551" w:rsidRPr="00690551" w:rsidRDefault="00690551" w:rsidP="00690551">
      <w:pPr>
        <w:spacing w:after="360" w:line="240" w:lineRule="auto"/>
        <w:rPr>
          <w:rFonts w:ascii="Helvetica" w:eastAsia="Times New Roman" w:hAnsi="Helvetica" w:cs="Helvetica"/>
          <w:color w:val="444444"/>
          <w:sz w:val="21"/>
          <w:szCs w:val="21"/>
          <w:lang w:eastAsia="sv-SE"/>
        </w:rPr>
      </w:pPr>
      <w:r w:rsidRPr="007B3CBE">
        <w:rPr>
          <w:rFonts w:ascii="Helvetica" w:eastAsia="Times New Roman" w:hAnsi="Helvetica" w:cs="Helvetica"/>
          <w:b/>
          <w:bCs/>
          <w:color w:val="444444"/>
          <w:sz w:val="21"/>
          <w:szCs w:val="21"/>
          <w:u w:val="single"/>
          <w:lang w:eastAsia="sv-SE"/>
        </w:rPr>
        <w:t>Informera styrelsen och grannar</w:t>
      </w:r>
      <w:r w:rsidRPr="00690551">
        <w:rPr>
          <w:rFonts w:ascii="Helvetica" w:eastAsia="Times New Roman" w:hAnsi="Helvetica" w:cs="Helvetica"/>
          <w:color w:val="444444"/>
          <w:sz w:val="21"/>
          <w:szCs w:val="21"/>
          <w:lang w:eastAsia="sv-SE"/>
        </w:rPr>
        <w:br/>
        <w:t>Kontakta alltid styrelsen innan du påbörjar renoveringsarbeten i din lägenhet. Vårdslöshet i samband med renovering kan bli dyrbart för både dig och föreningen. Låt grannarna veta i förväg, det får alla att trivas bättre.</w:t>
      </w:r>
    </w:p>
    <w:p w:rsidR="00690551" w:rsidRPr="00690551" w:rsidRDefault="00690551" w:rsidP="00690551">
      <w:pPr>
        <w:spacing w:after="360" w:line="240" w:lineRule="auto"/>
        <w:rPr>
          <w:rFonts w:ascii="Helvetica" w:eastAsia="Times New Roman" w:hAnsi="Helvetica" w:cs="Helvetica"/>
          <w:color w:val="444444"/>
          <w:sz w:val="21"/>
          <w:szCs w:val="21"/>
          <w:lang w:eastAsia="sv-SE"/>
        </w:rPr>
      </w:pPr>
      <w:r w:rsidRPr="007B3CBE">
        <w:rPr>
          <w:rFonts w:ascii="Helvetica" w:eastAsia="Times New Roman" w:hAnsi="Helvetica" w:cs="Helvetica"/>
          <w:b/>
          <w:bCs/>
          <w:color w:val="444444"/>
          <w:sz w:val="21"/>
          <w:szCs w:val="21"/>
          <w:u w:val="single"/>
          <w:lang w:eastAsia="sv-SE"/>
        </w:rPr>
        <w:t>Tillstånd från styrelsen</w:t>
      </w:r>
      <w:r w:rsidRPr="00690551">
        <w:rPr>
          <w:rFonts w:ascii="Helvetica" w:eastAsia="Times New Roman" w:hAnsi="Helvetica" w:cs="Helvetica"/>
          <w:color w:val="444444"/>
          <w:sz w:val="21"/>
          <w:szCs w:val="21"/>
          <w:u w:val="single"/>
          <w:lang w:eastAsia="sv-SE"/>
        </w:rPr>
        <w:br/>
      </w:r>
      <w:r w:rsidRPr="00690551">
        <w:rPr>
          <w:rFonts w:ascii="Helvetica" w:eastAsia="Times New Roman" w:hAnsi="Helvetica" w:cs="Helvetica"/>
          <w:color w:val="444444"/>
          <w:sz w:val="21"/>
          <w:szCs w:val="21"/>
          <w:lang w:eastAsia="sv-SE"/>
        </w:rPr>
        <w:t>Vissa åtgärder kräver styrelsen godkännande innan de får utföras. Att det krävs tillstånd beror på att dessa åtgärder kan påverka andra bostadsrättshavare eller till</w:t>
      </w:r>
      <w:r>
        <w:rPr>
          <w:rFonts w:ascii="Helvetica" w:eastAsia="Times New Roman" w:hAnsi="Helvetica" w:cs="Helvetica"/>
          <w:color w:val="444444"/>
          <w:sz w:val="21"/>
          <w:szCs w:val="21"/>
          <w:lang w:eastAsia="sv-SE"/>
        </w:rPr>
        <w:t xml:space="preserve"> </w:t>
      </w:r>
      <w:r w:rsidRPr="00690551">
        <w:rPr>
          <w:rFonts w:ascii="Helvetica" w:eastAsia="Times New Roman" w:hAnsi="Helvetica" w:cs="Helvetica"/>
          <w:color w:val="444444"/>
          <w:sz w:val="21"/>
          <w:szCs w:val="21"/>
          <w:lang w:eastAsia="sv-SE"/>
        </w:rPr>
        <w:t>och</w:t>
      </w:r>
      <w:r>
        <w:rPr>
          <w:rFonts w:ascii="Helvetica" w:eastAsia="Times New Roman" w:hAnsi="Helvetica" w:cs="Helvetica"/>
          <w:color w:val="444444"/>
          <w:sz w:val="21"/>
          <w:szCs w:val="21"/>
          <w:lang w:eastAsia="sv-SE"/>
        </w:rPr>
        <w:t xml:space="preserve"> </w:t>
      </w:r>
      <w:r w:rsidRPr="00690551">
        <w:rPr>
          <w:rFonts w:ascii="Helvetica" w:eastAsia="Times New Roman" w:hAnsi="Helvetica" w:cs="Helvetica"/>
          <w:color w:val="444444"/>
          <w:sz w:val="21"/>
          <w:szCs w:val="21"/>
          <w:lang w:eastAsia="sv-SE"/>
        </w:rPr>
        <w:t>med hela fastigheten, om de inte utförs rätt. Exempel på sådana åtgärder är de, som kräver bygglov eller innebär förändring av ledning för vatten, avlopp, värme eller bärande väggar.</w:t>
      </w:r>
    </w:p>
    <w:p w:rsidR="00690551" w:rsidRPr="00690551" w:rsidRDefault="00690551" w:rsidP="00690551">
      <w:pPr>
        <w:spacing w:after="360" w:line="240" w:lineRule="auto"/>
        <w:rPr>
          <w:rFonts w:ascii="Helvetica" w:eastAsia="Times New Roman" w:hAnsi="Helvetica" w:cs="Helvetica"/>
          <w:color w:val="444444"/>
          <w:sz w:val="21"/>
          <w:szCs w:val="21"/>
          <w:lang w:eastAsia="sv-SE"/>
        </w:rPr>
      </w:pPr>
      <w:r w:rsidRPr="007B3CBE">
        <w:rPr>
          <w:rFonts w:ascii="Helvetica" w:eastAsia="Times New Roman" w:hAnsi="Helvetica" w:cs="Helvetica"/>
          <w:b/>
          <w:bCs/>
          <w:color w:val="444444"/>
          <w:sz w:val="21"/>
          <w:szCs w:val="21"/>
          <w:u w:val="single"/>
          <w:lang w:eastAsia="sv-SE"/>
        </w:rPr>
        <w:t>Krav på behörighet vid utförande av “Heta arbeten”</w:t>
      </w:r>
      <w:r w:rsidRPr="00690551">
        <w:rPr>
          <w:rFonts w:ascii="Helvetica" w:eastAsia="Times New Roman" w:hAnsi="Helvetica" w:cs="Helvetica"/>
          <w:b/>
          <w:bCs/>
          <w:color w:val="444444"/>
          <w:sz w:val="21"/>
          <w:szCs w:val="21"/>
          <w:lang w:eastAsia="sv-SE"/>
        </w:rPr>
        <w:t xml:space="preserve"> </w:t>
      </w:r>
      <w:r w:rsidRPr="00690551">
        <w:rPr>
          <w:rFonts w:ascii="Helvetica" w:eastAsia="Times New Roman" w:hAnsi="Helvetica" w:cs="Helvetica"/>
          <w:color w:val="444444"/>
          <w:sz w:val="21"/>
          <w:szCs w:val="21"/>
          <w:lang w:eastAsia="sv-SE"/>
        </w:rPr>
        <w:br/>
        <w:t xml:space="preserve">“Heta Arbeten” är arbeten som utförs med verktyg som alstrar värme eller avger gnistor. För att få utföra Heta Arbeten måste hantverkaren som ska göra detta ha behörighet och även vara kunnig om de stora brandrisker </w:t>
      </w:r>
      <w:r w:rsidR="007B3CBE">
        <w:rPr>
          <w:rFonts w:ascii="Helvetica" w:eastAsia="Times New Roman" w:hAnsi="Helvetica" w:cs="Helvetica"/>
          <w:color w:val="444444"/>
          <w:sz w:val="21"/>
          <w:szCs w:val="21"/>
          <w:lang w:eastAsia="sv-SE"/>
        </w:rPr>
        <w:t>som Heta Arbeten medför. Styrel</w:t>
      </w:r>
      <w:r w:rsidRPr="00690551">
        <w:rPr>
          <w:rFonts w:ascii="Helvetica" w:eastAsia="Times New Roman" w:hAnsi="Helvetica" w:cs="Helvetica"/>
          <w:color w:val="444444"/>
          <w:sz w:val="21"/>
          <w:szCs w:val="21"/>
          <w:lang w:eastAsia="sv-SE"/>
        </w:rPr>
        <w:t>sen kräver att detta tillstånd uppvisas i</w:t>
      </w:r>
      <w:r w:rsidR="007B3CBE">
        <w:rPr>
          <w:rFonts w:ascii="Helvetica" w:eastAsia="Times New Roman" w:hAnsi="Helvetica" w:cs="Helvetica"/>
          <w:color w:val="444444"/>
          <w:sz w:val="21"/>
          <w:szCs w:val="21"/>
          <w:lang w:eastAsia="sv-SE"/>
        </w:rPr>
        <w:t>nnan arbetet utförs. Läs mer på</w:t>
      </w:r>
      <w:r w:rsidRPr="00690551">
        <w:rPr>
          <w:rFonts w:ascii="Helvetica" w:eastAsia="Times New Roman" w:hAnsi="Helvetica" w:cs="Helvetica"/>
          <w:color w:val="444444"/>
          <w:sz w:val="21"/>
          <w:szCs w:val="21"/>
          <w:lang w:eastAsia="sv-SE"/>
        </w:rPr>
        <w:t xml:space="preserve">: </w:t>
      </w:r>
      <w:hyperlink r:id="rId7" w:tgtFrame="_blank" w:history="1">
        <w:r w:rsidRPr="00690551">
          <w:rPr>
            <w:rFonts w:ascii="Helvetica" w:eastAsia="Times New Roman" w:hAnsi="Helvetica" w:cs="Helvetica"/>
            <w:color w:val="21759B"/>
            <w:sz w:val="21"/>
            <w:szCs w:val="21"/>
            <w:u w:val="single"/>
            <w:lang w:eastAsia="sv-SE"/>
          </w:rPr>
          <w:t>http://www.hetaarbeten.se/</w:t>
        </w:r>
      </w:hyperlink>
    </w:p>
    <w:p w:rsidR="00690551" w:rsidRPr="00690551" w:rsidRDefault="00690551" w:rsidP="00690551">
      <w:pPr>
        <w:spacing w:after="360" w:line="240" w:lineRule="auto"/>
        <w:rPr>
          <w:rFonts w:ascii="Helvetica" w:eastAsia="Times New Roman" w:hAnsi="Helvetica" w:cs="Helvetica"/>
          <w:color w:val="444444"/>
          <w:sz w:val="21"/>
          <w:szCs w:val="21"/>
          <w:lang w:eastAsia="sv-SE"/>
        </w:rPr>
      </w:pPr>
      <w:r w:rsidRPr="007B3CBE">
        <w:rPr>
          <w:rFonts w:ascii="Helvetica" w:eastAsia="Times New Roman" w:hAnsi="Helvetica" w:cs="Helvetica"/>
          <w:b/>
          <w:bCs/>
          <w:color w:val="444444"/>
          <w:sz w:val="21"/>
          <w:szCs w:val="21"/>
          <w:u w:val="single"/>
          <w:lang w:eastAsia="sv-SE"/>
        </w:rPr>
        <w:t>Se till att städa undan ordentligt</w:t>
      </w:r>
      <w:r w:rsidRPr="00690551">
        <w:rPr>
          <w:rFonts w:ascii="Helvetica" w:eastAsia="Times New Roman" w:hAnsi="Helvetica" w:cs="Helvetica"/>
          <w:color w:val="444444"/>
          <w:sz w:val="21"/>
          <w:szCs w:val="21"/>
          <w:lang w:eastAsia="sv-SE"/>
        </w:rPr>
        <w:br/>
        <w:t xml:space="preserve">När du renoverar eller bygger om i din lägenhet är det även bra att informera dina grannar i god tid innan om när du ska börja renovera och hur länge det kommer pågå. Du ser själv till att det inte sprids byggdamm och att gammal lägenhetsinredning forslas bort från utan olägenheter för andra. Du får inte blockera trappan eller smutsa ner med byggdamm eller likande (även runt föreningens fastighet). </w:t>
      </w:r>
      <w:r w:rsidR="006A44C4" w:rsidRPr="006A44C4">
        <w:rPr>
          <w:rFonts w:ascii="Helvetica" w:eastAsia="Times New Roman" w:hAnsi="Helvetica" w:cs="Helvetica"/>
          <w:b/>
          <w:color w:val="FF0000"/>
          <w:sz w:val="21"/>
          <w:szCs w:val="21"/>
          <w:lang w:eastAsia="sv-SE"/>
        </w:rPr>
        <w:t>B</w:t>
      </w:r>
      <w:r w:rsidR="007B3CBE" w:rsidRPr="006A44C4">
        <w:rPr>
          <w:rFonts w:ascii="Helvetica" w:eastAsia="Times New Roman" w:hAnsi="Helvetica" w:cs="Helvetica"/>
          <w:b/>
          <w:color w:val="FF0000"/>
          <w:sz w:val="21"/>
          <w:szCs w:val="21"/>
          <w:lang w:eastAsia="sv-SE"/>
        </w:rPr>
        <w:t xml:space="preserve">ilen </w:t>
      </w:r>
      <w:r w:rsidR="006A44C4" w:rsidRPr="006A44C4">
        <w:rPr>
          <w:rFonts w:ascii="Helvetica" w:eastAsia="Times New Roman" w:hAnsi="Helvetica" w:cs="Helvetica"/>
          <w:b/>
          <w:color w:val="FF0000"/>
          <w:sz w:val="21"/>
          <w:szCs w:val="21"/>
          <w:lang w:eastAsia="sv-SE"/>
        </w:rPr>
        <w:t xml:space="preserve">får inte stå </w:t>
      </w:r>
      <w:r w:rsidR="007B3CBE" w:rsidRPr="006A44C4">
        <w:rPr>
          <w:rFonts w:ascii="Helvetica" w:eastAsia="Times New Roman" w:hAnsi="Helvetica" w:cs="Helvetica"/>
          <w:b/>
          <w:color w:val="FF0000"/>
          <w:sz w:val="21"/>
          <w:szCs w:val="21"/>
          <w:lang w:eastAsia="sv-SE"/>
        </w:rPr>
        <w:t>på gården under</w:t>
      </w:r>
      <w:r w:rsidR="006A44C4" w:rsidRPr="006A44C4">
        <w:rPr>
          <w:rFonts w:ascii="Helvetica" w:eastAsia="Times New Roman" w:hAnsi="Helvetica" w:cs="Helvetica"/>
          <w:b/>
          <w:color w:val="FF0000"/>
          <w:sz w:val="21"/>
          <w:szCs w:val="21"/>
          <w:lang w:eastAsia="sv-SE"/>
        </w:rPr>
        <w:t xml:space="preserve">renoveringen förutom för </w:t>
      </w:r>
      <w:r w:rsidR="006A44C4">
        <w:rPr>
          <w:rFonts w:ascii="Helvetica" w:eastAsia="Times New Roman" w:hAnsi="Helvetica" w:cs="Helvetica"/>
          <w:b/>
          <w:color w:val="FF0000"/>
          <w:sz w:val="21"/>
          <w:szCs w:val="21"/>
          <w:lang w:eastAsia="sv-SE"/>
        </w:rPr>
        <w:t>på</w:t>
      </w:r>
      <w:r w:rsidR="006A44C4" w:rsidRPr="006A44C4">
        <w:rPr>
          <w:rFonts w:ascii="Helvetica" w:eastAsia="Times New Roman" w:hAnsi="Helvetica" w:cs="Helvetica"/>
          <w:b/>
          <w:color w:val="FF0000"/>
          <w:sz w:val="21"/>
          <w:szCs w:val="21"/>
          <w:lang w:eastAsia="sv-SE"/>
        </w:rPr>
        <w:t xml:space="preserve"> &amp; </w:t>
      </w:r>
      <w:r w:rsidR="006A44C4">
        <w:rPr>
          <w:rFonts w:ascii="Helvetica" w:eastAsia="Times New Roman" w:hAnsi="Helvetica" w:cs="Helvetica"/>
          <w:b/>
          <w:color w:val="FF0000"/>
          <w:sz w:val="21"/>
          <w:szCs w:val="21"/>
          <w:lang w:eastAsia="sv-SE"/>
        </w:rPr>
        <w:t>av</w:t>
      </w:r>
      <w:r w:rsidR="006A44C4" w:rsidRPr="006A44C4">
        <w:rPr>
          <w:rFonts w:ascii="Helvetica" w:eastAsia="Times New Roman" w:hAnsi="Helvetica" w:cs="Helvetica"/>
          <w:b/>
          <w:color w:val="FF0000"/>
          <w:sz w:val="21"/>
          <w:szCs w:val="21"/>
          <w:lang w:eastAsia="sv-SE"/>
        </w:rPr>
        <w:t xml:space="preserve"> lastning.</w:t>
      </w:r>
      <w:r w:rsidR="006A44C4" w:rsidRPr="006A44C4">
        <w:rPr>
          <w:rFonts w:ascii="Helvetica" w:eastAsia="Times New Roman" w:hAnsi="Helvetica" w:cs="Helvetica"/>
          <w:color w:val="FF0000"/>
          <w:sz w:val="21"/>
          <w:szCs w:val="21"/>
          <w:lang w:eastAsia="sv-SE"/>
        </w:rPr>
        <w:t xml:space="preserve"> </w:t>
      </w:r>
      <w:r w:rsidRPr="00690551">
        <w:rPr>
          <w:rFonts w:ascii="Helvetica" w:eastAsia="Times New Roman" w:hAnsi="Helvetica" w:cs="Helvetica"/>
          <w:color w:val="444444"/>
          <w:sz w:val="21"/>
          <w:szCs w:val="21"/>
          <w:lang w:eastAsia="sv-SE"/>
        </w:rPr>
        <w:t>Om föreningen måste städa debiteras medlemmen till den lägenheten som renoverats för de kostnader som uppstår.</w:t>
      </w:r>
    </w:p>
    <w:p w:rsidR="00690551" w:rsidRPr="00690551" w:rsidRDefault="00690551" w:rsidP="00690551">
      <w:pPr>
        <w:spacing w:after="360" w:line="240" w:lineRule="auto"/>
        <w:rPr>
          <w:rFonts w:ascii="Helvetica" w:eastAsia="Times New Roman" w:hAnsi="Helvetica" w:cs="Helvetica"/>
          <w:color w:val="444444"/>
          <w:sz w:val="21"/>
          <w:szCs w:val="21"/>
          <w:lang w:eastAsia="sv-SE"/>
        </w:rPr>
      </w:pPr>
      <w:r w:rsidRPr="006A44C4">
        <w:rPr>
          <w:rFonts w:ascii="Helvetica" w:eastAsia="Times New Roman" w:hAnsi="Helvetica" w:cs="Helvetica"/>
          <w:b/>
          <w:bCs/>
          <w:color w:val="444444"/>
          <w:sz w:val="21"/>
          <w:szCs w:val="21"/>
          <w:u w:val="single"/>
          <w:lang w:eastAsia="sv-SE"/>
        </w:rPr>
        <w:t>Fackmannamässighet</w:t>
      </w:r>
      <w:r w:rsidRPr="00690551">
        <w:rPr>
          <w:rFonts w:ascii="Helvetica" w:eastAsia="Times New Roman" w:hAnsi="Helvetica" w:cs="Helvetica"/>
          <w:color w:val="444444"/>
          <w:sz w:val="21"/>
          <w:szCs w:val="21"/>
          <w:lang w:eastAsia="sv-SE"/>
        </w:rPr>
        <w:br/>
        <w:t>Alla underhålls- och reparationsåtgärder ska utföras på ett fackmannamässigt sätt. Tänk på att du är ansvarig för eventuella skador.</w:t>
      </w:r>
    </w:p>
    <w:p w:rsidR="00690551" w:rsidRPr="00690551" w:rsidRDefault="00690551" w:rsidP="00690551">
      <w:pPr>
        <w:spacing w:after="360" w:line="240" w:lineRule="auto"/>
        <w:rPr>
          <w:rFonts w:ascii="Helvetica" w:eastAsia="Times New Roman" w:hAnsi="Helvetica" w:cs="Helvetica"/>
          <w:color w:val="444444"/>
          <w:sz w:val="21"/>
          <w:szCs w:val="21"/>
          <w:lang w:eastAsia="sv-SE"/>
        </w:rPr>
      </w:pPr>
      <w:r w:rsidRPr="006A44C4">
        <w:rPr>
          <w:rFonts w:ascii="Helvetica" w:eastAsia="Times New Roman" w:hAnsi="Helvetica" w:cs="Helvetica"/>
          <w:b/>
          <w:bCs/>
          <w:color w:val="444444"/>
          <w:sz w:val="21"/>
          <w:szCs w:val="21"/>
          <w:u w:val="single"/>
          <w:lang w:eastAsia="sv-SE"/>
        </w:rPr>
        <w:t>Renoveringstider</w:t>
      </w:r>
      <w:r w:rsidRPr="00690551">
        <w:rPr>
          <w:rFonts w:ascii="Helvetica" w:eastAsia="Times New Roman" w:hAnsi="Helvetica" w:cs="Helvetica"/>
          <w:color w:val="444444"/>
          <w:sz w:val="21"/>
          <w:szCs w:val="21"/>
          <w:lang w:eastAsia="sv-SE"/>
        </w:rPr>
        <w:br/>
        <w:t>Försök hålla er</w:t>
      </w:r>
      <w:r w:rsidR="00B255DA">
        <w:rPr>
          <w:rFonts w:ascii="Helvetica" w:eastAsia="Times New Roman" w:hAnsi="Helvetica" w:cs="Helvetica"/>
          <w:color w:val="444444"/>
          <w:sz w:val="21"/>
          <w:szCs w:val="21"/>
          <w:lang w:eastAsia="sv-SE"/>
        </w:rPr>
        <w:t xml:space="preserve"> till att renovera mellan kl. 09</w:t>
      </w:r>
      <w:r w:rsidRPr="00690551">
        <w:rPr>
          <w:rFonts w:ascii="Helvetica" w:eastAsia="Times New Roman" w:hAnsi="Helvetica" w:cs="Helvetica"/>
          <w:color w:val="444444"/>
          <w:sz w:val="21"/>
          <w:szCs w:val="21"/>
          <w:lang w:eastAsia="sv-SE"/>
        </w:rPr>
        <w:t>-</w:t>
      </w:r>
      <w:r w:rsidR="00B255DA">
        <w:rPr>
          <w:rFonts w:ascii="Helvetica" w:eastAsia="Times New Roman" w:hAnsi="Helvetica" w:cs="Helvetica"/>
          <w:color w:val="444444"/>
          <w:sz w:val="21"/>
          <w:szCs w:val="21"/>
          <w:lang w:eastAsia="sv-SE"/>
        </w:rPr>
        <w:t>17</w:t>
      </w:r>
      <w:r w:rsidRPr="00690551">
        <w:rPr>
          <w:rFonts w:ascii="Helvetica" w:eastAsia="Times New Roman" w:hAnsi="Helvetica" w:cs="Helvetica"/>
          <w:color w:val="444444"/>
          <w:sz w:val="21"/>
          <w:szCs w:val="21"/>
          <w:lang w:eastAsia="sv-SE"/>
        </w:rPr>
        <w:t xml:space="preserve"> </w:t>
      </w:r>
      <w:r w:rsidR="006A44C4">
        <w:rPr>
          <w:rFonts w:ascii="Helvetica" w:eastAsia="Times New Roman" w:hAnsi="Helvetica" w:cs="Helvetica"/>
          <w:color w:val="444444"/>
          <w:sz w:val="21"/>
          <w:szCs w:val="21"/>
          <w:lang w:eastAsia="sv-SE"/>
        </w:rPr>
        <w:t>på vardagar och mellan kl. 10-</w:t>
      </w:r>
      <w:r w:rsidR="00B255DA">
        <w:rPr>
          <w:rFonts w:ascii="Helvetica" w:eastAsia="Times New Roman" w:hAnsi="Helvetica" w:cs="Helvetica"/>
          <w:color w:val="444444"/>
          <w:sz w:val="21"/>
          <w:szCs w:val="21"/>
          <w:lang w:eastAsia="sv-SE"/>
        </w:rPr>
        <w:t>17</w:t>
      </w:r>
      <w:r w:rsidR="003568A5">
        <w:rPr>
          <w:rFonts w:ascii="Helvetica" w:eastAsia="Times New Roman" w:hAnsi="Helvetica" w:cs="Helvetica"/>
          <w:color w:val="444444"/>
          <w:sz w:val="21"/>
          <w:szCs w:val="21"/>
          <w:lang w:eastAsia="sv-SE"/>
        </w:rPr>
        <w:t xml:space="preserve"> </w:t>
      </w:r>
      <w:r w:rsidRPr="00690551">
        <w:rPr>
          <w:rFonts w:ascii="Helvetica" w:eastAsia="Times New Roman" w:hAnsi="Helvetica" w:cs="Helvetica"/>
          <w:color w:val="444444"/>
          <w:sz w:val="21"/>
          <w:szCs w:val="21"/>
          <w:lang w:eastAsia="sv-SE"/>
        </w:rPr>
        <w:t xml:space="preserve"> på lördagar.</w:t>
      </w:r>
    </w:p>
    <w:p w:rsidR="007F6B5F" w:rsidRDefault="007F6B5F">
      <w:bookmarkStart w:id="0" w:name="_GoBack"/>
      <w:bookmarkEnd w:id="0"/>
    </w:p>
    <w:sectPr w:rsidR="007F6B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84" w:rsidRDefault="00424C84" w:rsidP="00424C84">
      <w:r>
        <w:separator/>
      </w:r>
    </w:p>
  </w:endnote>
  <w:endnote w:type="continuationSeparator" w:id="0">
    <w:p w:rsidR="00424C84" w:rsidRDefault="00424C84" w:rsidP="0042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84" w:rsidRDefault="00424C84" w:rsidP="00424C84">
      <w:r>
        <w:separator/>
      </w:r>
    </w:p>
  </w:footnote>
  <w:footnote w:type="continuationSeparator" w:id="0">
    <w:p w:rsidR="00424C84" w:rsidRDefault="00424C84" w:rsidP="00424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Ywo7pic+QlrJL6LVJEan9guKFU=" w:salt="ldzfXKw9FgdYa4eqfrAKx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51"/>
    <w:rsid w:val="0022068B"/>
    <w:rsid w:val="003568A5"/>
    <w:rsid w:val="00424C84"/>
    <w:rsid w:val="00690551"/>
    <w:rsid w:val="006A44C4"/>
    <w:rsid w:val="007A65E8"/>
    <w:rsid w:val="007B3CBE"/>
    <w:rsid w:val="007F6B5F"/>
    <w:rsid w:val="009117FB"/>
    <w:rsid w:val="00B25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90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90551"/>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690551"/>
    <w:rPr>
      <w:color w:val="21759B"/>
      <w:u w:val="single"/>
    </w:rPr>
  </w:style>
  <w:style w:type="character" w:styleId="Stark">
    <w:name w:val="Strong"/>
    <w:basedOn w:val="Standardstycketeckensnitt"/>
    <w:uiPriority w:val="22"/>
    <w:qFormat/>
    <w:rsid w:val="00690551"/>
    <w:rPr>
      <w:b/>
      <w:bCs/>
    </w:rPr>
  </w:style>
  <w:style w:type="paragraph" w:styleId="Sidhuvud">
    <w:name w:val="header"/>
    <w:basedOn w:val="Normal"/>
    <w:link w:val="SidhuvudChar"/>
    <w:uiPriority w:val="99"/>
    <w:unhideWhenUsed/>
    <w:rsid w:val="00424C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4C84"/>
  </w:style>
  <w:style w:type="paragraph" w:styleId="Sidfot">
    <w:name w:val="footer"/>
    <w:basedOn w:val="Normal"/>
    <w:link w:val="SidfotChar"/>
    <w:uiPriority w:val="99"/>
    <w:unhideWhenUsed/>
    <w:rsid w:val="00424C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4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90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90551"/>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690551"/>
    <w:rPr>
      <w:color w:val="21759B"/>
      <w:u w:val="single"/>
    </w:rPr>
  </w:style>
  <w:style w:type="character" w:styleId="Stark">
    <w:name w:val="Strong"/>
    <w:basedOn w:val="Standardstycketeckensnitt"/>
    <w:uiPriority w:val="22"/>
    <w:qFormat/>
    <w:rsid w:val="00690551"/>
    <w:rPr>
      <w:b/>
      <w:bCs/>
    </w:rPr>
  </w:style>
  <w:style w:type="paragraph" w:styleId="Sidhuvud">
    <w:name w:val="header"/>
    <w:basedOn w:val="Normal"/>
    <w:link w:val="SidhuvudChar"/>
    <w:uiPriority w:val="99"/>
    <w:unhideWhenUsed/>
    <w:rsid w:val="00424C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4C84"/>
  </w:style>
  <w:style w:type="paragraph" w:styleId="Sidfot">
    <w:name w:val="footer"/>
    <w:basedOn w:val="Normal"/>
    <w:link w:val="SidfotChar"/>
    <w:uiPriority w:val="99"/>
    <w:unhideWhenUsed/>
    <w:rsid w:val="00424C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0403">
      <w:bodyDiv w:val="1"/>
      <w:marLeft w:val="0"/>
      <w:marRight w:val="0"/>
      <w:marTop w:val="0"/>
      <w:marBottom w:val="0"/>
      <w:divBdr>
        <w:top w:val="none" w:sz="0" w:space="0" w:color="auto"/>
        <w:left w:val="none" w:sz="0" w:space="0" w:color="auto"/>
        <w:bottom w:val="none" w:sz="0" w:space="0" w:color="auto"/>
        <w:right w:val="none" w:sz="0" w:space="0" w:color="auto"/>
      </w:divBdr>
      <w:divsChild>
        <w:div w:id="321545807">
          <w:marLeft w:val="0"/>
          <w:marRight w:val="0"/>
          <w:marTop w:val="0"/>
          <w:marBottom w:val="0"/>
          <w:divBdr>
            <w:top w:val="none" w:sz="0" w:space="0" w:color="auto"/>
            <w:left w:val="none" w:sz="0" w:space="0" w:color="auto"/>
            <w:bottom w:val="none" w:sz="0" w:space="0" w:color="auto"/>
            <w:right w:val="none" w:sz="0" w:space="0" w:color="auto"/>
          </w:divBdr>
          <w:divsChild>
            <w:div w:id="363216133">
              <w:marLeft w:val="0"/>
              <w:marRight w:val="0"/>
              <w:marTop w:val="0"/>
              <w:marBottom w:val="0"/>
              <w:divBdr>
                <w:top w:val="none" w:sz="0" w:space="0" w:color="auto"/>
                <w:left w:val="none" w:sz="0" w:space="0" w:color="auto"/>
                <w:bottom w:val="none" w:sz="0" w:space="0" w:color="auto"/>
                <w:right w:val="none" w:sz="0" w:space="0" w:color="auto"/>
              </w:divBdr>
              <w:divsChild>
                <w:div w:id="1188256004">
                  <w:marLeft w:val="0"/>
                  <w:marRight w:val="0"/>
                  <w:marTop w:val="360"/>
                  <w:marBottom w:val="0"/>
                  <w:divBdr>
                    <w:top w:val="none" w:sz="0" w:space="0" w:color="auto"/>
                    <w:left w:val="none" w:sz="0" w:space="0" w:color="auto"/>
                    <w:bottom w:val="none" w:sz="0" w:space="0" w:color="auto"/>
                    <w:right w:val="none" w:sz="0" w:space="0" w:color="auto"/>
                  </w:divBdr>
                  <w:divsChild>
                    <w:div w:id="1682124508">
                      <w:marLeft w:val="0"/>
                      <w:marRight w:val="0"/>
                      <w:marTop w:val="0"/>
                      <w:marBottom w:val="0"/>
                      <w:divBdr>
                        <w:top w:val="none" w:sz="0" w:space="0" w:color="auto"/>
                        <w:left w:val="none" w:sz="0" w:space="0" w:color="auto"/>
                        <w:bottom w:val="none" w:sz="0" w:space="0" w:color="auto"/>
                        <w:right w:val="none" w:sz="0" w:space="0" w:color="auto"/>
                      </w:divBdr>
                      <w:divsChild>
                        <w:div w:id="14490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taarbeten.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1805</Characters>
  <Application>Microsoft Office Word</Application>
  <DocSecurity>12</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Atlet AB</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SE-LAGVF1</dc:creator>
  <cp:lastModifiedBy>SE-LAGVF1</cp:lastModifiedBy>
  <cp:revision>2</cp:revision>
  <dcterms:created xsi:type="dcterms:W3CDTF">2018-04-13T08:23:00Z</dcterms:created>
  <dcterms:modified xsi:type="dcterms:W3CDTF">2018-04-13T08:23:00Z</dcterms:modified>
</cp:coreProperties>
</file>