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AD" w:rsidRPr="00AE5A86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48"/>
          <w:szCs w:val="48"/>
        </w:rPr>
      </w:pPr>
      <w:r w:rsidRPr="00AE5A86">
        <w:rPr>
          <w:rFonts w:ascii="Frutiger-Light" w:hAnsi="Frutiger-Light" w:cs="Frutiger-Light"/>
          <w:color w:val="231F20"/>
          <w:sz w:val="48"/>
          <w:szCs w:val="48"/>
        </w:rPr>
        <w:t>Att bo i bostadsrätt</w:t>
      </w:r>
    </w:p>
    <w:p w:rsidR="00136A04" w:rsidRDefault="00136A04" w:rsidP="00BD06A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24"/>
          <w:szCs w:val="24"/>
        </w:rPr>
      </w:pPr>
    </w:p>
    <w:p w:rsidR="00136A04" w:rsidRDefault="00136A04" w:rsidP="00BD06A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20"/>
          <w:szCs w:val="20"/>
        </w:rPr>
      </w:pP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20"/>
          <w:szCs w:val="20"/>
        </w:rPr>
      </w:pPr>
      <w:r>
        <w:rPr>
          <w:rFonts w:ascii="Frutiger-Bold" w:hAnsi="Frutiger-Bold" w:cs="Frutiger-Bold"/>
          <w:b/>
          <w:bCs/>
          <w:color w:val="231F20"/>
          <w:sz w:val="20"/>
          <w:szCs w:val="20"/>
        </w:rPr>
        <w:t>Innehållsförteckning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Vad är en bostadsrättsförening?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3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>Äger jag min lägenhet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?....................................................................................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3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>Exempel på skillnader mellan bostadsrättsförening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>(brf) och bostadsförening (</w:t>
      </w:r>
      <w:proofErr w:type="spellStart"/>
      <w:r>
        <w:rPr>
          <w:rFonts w:ascii="Frutiger-Light" w:hAnsi="Frutiger-Light" w:cs="Frutiger-Light"/>
          <w:color w:val="231F20"/>
          <w:sz w:val="20"/>
          <w:szCs w:val="20"/>
        </w:rPr>
        <w:t>bf</w:t>
      </w:r>
      <w:proofErr w:type="spellEnd"/>
      <w:r>
        <w:rPr>
          <w:rFonts w:ascii="Frutiger-Light" w:hAnsi="Frutiger-Light" w:cs="Frutiger-Light"/>
          <w:color w:val="231F20"/>
          <w:sz w:val="20"/>
          <w:szCs w:val="20"/>
        </w:rPr>
        <w:t xml:space="preserve">)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3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>Vad är en ekonomisk förening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?........................................................................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5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Vem sitter i styrelsen?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5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Stadgar, ordningsregler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5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>Ekonomisk plan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5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Medlems- och lägenhetsförteckning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6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Föreningsstämma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6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Extra föreningsstämma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10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Protokoll från föreningsstämman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10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>Vad gör styrelsen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?..........................................................................................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10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Tystnadsplikt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11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>När jag ska sälja min bostadsrätt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11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Flyttskatt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11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Pantsättning av bostadsrätt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12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>Får jag hyra ut min lägenhet i andra hand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?....................................................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12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>Vem svarar för reparationer och underhåll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?....................................................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13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Vilka försäkringar behöver jag?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14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>Hur beskattas min bostadsrätt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?......................................................................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14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Till vad går årsavgiften och hur beräknas den?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14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Vilka kostnader har min förening?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14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Resultaträkning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15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Vilka kostnader kan vi påverka?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16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Vilka kostnader är svåra att påverka?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16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Betalar föreningen moms?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16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Hur ser föreningens tillgångar och skulder ut?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17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Balansräkning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17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>Förvaltningsberättelse och tilläggsupplysningar i årsredovisningen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19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Underhållsplan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19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Överskott eller underskott?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19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Hur beskattas föreningen?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19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 xml:space="preserve">Hur beskattas ett oäkta bostadsföretag? 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20</w:t>
      </w: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0"/>
          <w:szCs w:val="20"/>
        </w:rPr>
      </w:pPr>
      <w:r>
        <w:rPr>
          <w:rFonts w:ascii="Frutiger-Light" w:hAnsi="Frutiger-Light" w:cs="Frutiger-Light"/>
          <w:color w:val="231F20"/>
          <w:sz w:val="20"/>
          <w:szCs w:val="20"/>
        </w:rPr>
        <w:t>Vem kontaktar jag</w:t>
      </w:r>
      <w:proofErr w:type="gramStart"/>
      <w:r>
        <w:rPr>
          <w:rFonts w:ascii="Frutiger-Light" w:hAnsi="Frutiger-Light" w:cs="Frutiger-Light"/>
          <w:color w:val="231F20"/>
          <w:sz w:val="20"/>
          <w:szCs w:val="20"/>
        </w:rPr>
        <w:t>?........................................................................................</w:t>
      </w:r>
      <w:proofErr w:type="gramEnd"/>
      <w:r>
        <w:rPr>
          <w:rFonts w:ascii="Frutiger-Light" w:hAnsi="Frutiger-Light" w:cs="Frutiger-Light"/>
          <w:color w:val="231F20"/>
          <w:sz w:val="20"/>
          <w:szCs w:val="20"/>
        </w:rPr>
        <w:t>21</w:t>
      </w:r>
    </w:p>
    <w:p w:rsidR="00BD06AD" w:rsidRDefault="00BD06AD" w:rsidP="00BD06AD">
      <w:pPr>
        <w:rPr>
          <w:rFonts w:ascii="Frutiger-Light" w:hAnsi="Frutiger-Light" w:cs="Frutiger-Light"/>
          <w:color w:val="231F20"/>
          <w:sz w:val="18"/>
          <w:szCs w:val="18"/>
        </w:rPr>
      </w:pPr>
    </w:p>
    <w:p w:rsidR="00BD06AD" w:rsidRDefault="00BD06AD" w:rsidP="00BD06AD">
      <w:pPr>
        <w:rPr>
          <w:rFonts w:ascii="Frutiger-Light" w:hAnsi="Frutiger-Light" w:cs="Frutiger-Light"/>
          <w:color w:val="231F20"/>
          <w:sz w:val="18"/>
          <w:szCs w:val="18"/>
        </w:rPr>
      </w:pPr>
    </w:p>
    <w:p w:rsidR="00BD06AD" w:rsidRDefault="00BD06AD" w:rsidP="00BD06AD">
      <w:pPr>
        <w:rPr>
          <w:rFonts w:ascii="Frutiger-Light" w:hAnsi="Frutiger-Light" w:cs="Frutiger-Light"/>
          <w:color w:val="231F20"/>
          <w:sz w:val="18"/>
          <w:szCs w:val="18"/>
        </w:rPr>
      </w:pPr>
    </w:p>
    <w:p w:rsidR="00BD06AD" w:rsidRDefault="00BD06AD" w:rsidP="00BD06AD">
      <w:pPr>
        <w:rPr>
          <w:rFonts w:ascii="Frutiger-Light" w:hAnsi="Frutiger-Light" w:cs="Frutiger-Light"/>
          <w:color w:val="231F20"/>
          <w:sz w:val="18"/>
          <w:szCs w:val="18"/>
        </w:rPr>
      </w:pPr>
    </w:p>
    <w:p w:rsidR="00BD06AD" w:rsidRDefault="00BD06AD" w:rsidP="00BD06AD">
      <w:pPr>
        <w:rPr>
          <w:rFonts w:ascii="Frutiger-Light" w:hAnsi="Frutiger-Light" w:cs="Frutiger-Light"/>
          <w:color w:val="231F20"/>
          <w:sz w:val="18"/>
          <w:szCs w:val="18"/>
        </w:rPr>
      </w:pPr>
    </w:p>
    <w:p w:rsidR="00BD06AD" w:rsidRDefault="00BD06AD" w:rsidP="00BD06AD">
      <w:pPr>
        <w:rPr>
          <w:rFonts w:ascii="Frutiger-Light" w:hAnsi="Frutiger-Light" w:cs="Frutiger-Light"/>
          <w:color w:val="231F20"/>
          <w:sz w:val="18"/>
          <w:szCs w:val="18"/>
        </w:rPr>
      </w:pPr>
    </w:p>
    <w:p w:rsidR="00BD06AD" w:rsidRDefault="00BD06AD" w:rsidP="00BD06AD">
      <w:pPr>
        <w:rPr>
          <w:rFonts w:ascii="Frutiger-Light" w:hAnsi="Frutiger-Light" w:cs="Frutiger-Light"/>
          <w:color w:val="231F20"/>
          <w:sz w:val="18"/>
          <w:szCs w:val="18"/>
        </w:rPr>
      </w:pPr>
    </w:p>
    <w:p w:rsidR="00BD06AD" w:rsidRDefault="00BD06AD" w:rsidP="00BD06AD">
      <w:pPr>
        <w:rPr>
          <w:rFonts w:ascii="Frutiger-Light" w:hAnsi="Frutiger-Light" w:cs="Frutiger-Light"/>
          <w:color w:val="231F20"/>
          <w:sz w:val="18"/>
          <w:szCs w:val="18"/>
        </w:rPr>
      </w:pPr>
    </w:p>
    <w:p w:rsidR="00BD06AD" w:rsidRDefault="00BD06AD" w:rsidP="00BD06AD">
      <w:pPr>
        <w:rPr>
          <w:rFonts w:ascii="Frutiger-Light" w:hAnsi="Frutiger-Light" w:cs="Frutiger-Light"/>
          <w:color w:val="231F20"/>
          <w:sz w:val="18"/>
          <w:szCs w:val="18"/>
        </w:rPr>
      </w:pPr>
    </w:p>
    <w:p w:rsidR="00BD06AD" w:rsidRDefault="00BD06AD" w:rsidP="00BD06AD">
      <w:pPr>
        <w:rPr>
          <w:rFonts w:ascii="Frutiger-Light" w:hAnsi="Frutiger-Light" w:cs="Frutiger-Light"/>
          <w:color w:val="231F20"/>
          <w:sz w:val="18"/>
          <w:szCs w:val="18"/>
        </w:rPr>
      </w:pPr>
    </w:p>
    <w:p w:rsidR="00BD06AD" w:rsidRDefault="00BD06AD" w:rsidP="00BD06AD">
      <w:pPr>
        <w:rPr>
          <w:rFonts w:ascii="Frutiger-Light" w:hAnsi="Frutiger-Light" w:cs="Frutiger-Light"/>
          <w:color w:val="231F20"/>
          <w:sz w:val="18"/>
          <w:szCs w:val="18"/>
        </w:rPr>
      </w:pPr>
    </w:p>
    <w:p w:rsidR="00BD06AD" w:rsidRDefault="00BD06AD" w:rsidP="00BD06AD">
      <w:pPr>
        <w:rPr>
          <w:rFonts w:ascii="Frutiger-Light" w:hAnsi="Frutiger-Light" w:cs="Frutiger-Light"/>
          <w:color w:val="231F20"/>
          <w:sz w:val="18"/>
          <w:szCs w:val="18"/>
        </w:rPr>
      </w:pPr>
    </w:p>
    <w:p w:rsidR="00BD06AD" w:rsidRDefault="00BD06AD" w:rsidP="00BD06AD">
      <w:pPr>
        <w:rPr>
          <w:rFonts w:ascii="Frutiger-Light" w:hAnsi="Frutiger-Light" w:cs="Frutiger-Light"/>
          <w:color w:val="231F20"/>
          <w:sz w:val="18"/>
          <w:szCs w:val="18"/>
        </w:rPr>
      </w:pPr>
    </w:p>
    <w:p w:rsidR="00BD06AD" w:rsidRPr="00136A04" w:rsidRDefault="00A724E2" w:rsidP="00A724E2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Frutiger-Light" w:hAnsi="Frutiger-Light" w:cs="Frutiger-Light"/>
          <w:color w:val="231F20"/>
          <w:sz w:val="28"/>
          <w:szCs w:val="28"/>
        </w:rPr>
      </w:pPr>
      <w:r w:rsidRPr="00136A04">
        <w:rPr>
          <w:rFonts w:ascii="Frutiger-Bold" w:hAnsi="Frutiger-Bold" w:cs="Frutiger-Bold"/>
          <w:b/>
          <w:bCs/>
          <w:color w:val="231F20"/>
          <w:sz w:val="28"/>
          <w:szCs w:val="28"/>
        </w:rPr>
        <w:t>Brf</w:t>
      </w:r>
      <w:r w:rsidR="00BD06AD" w:rsidRPr="00136A04">
        <w:rPr>
          <w:rFonts w:ascii="Frutiger-Light" w:hAnsi="Frutiger-Light" w:cs="Frutiger-Light"/>
          <w:color w:val="231F20"/>
          <w:sz w:val="28"/>
          <w:szCs w:val="28"/>
        </w:rPr>
        <w:tab/>
      </w:r>
      <w:r w:rsidR="00BD06AD" w:rsidRPr="00136A04">
        <w:rPr>
          <w:rFonts w:ascii="Frutiger-Light" w:hAnsi="Frutiger-Light" w:cs="Frutiger-Light"/>
          <w:color w:val="231F20"/>
          <w:sz w:val="28"/>
          <w:szCs w:val="28"/>
        </w:rPr>
        <w:tab/>
      </w:r>
      <w:proofErr w:type="spellStart"/>
      <w:r w:rsidRPr="00136A04">
        <w:rPr>
          <w:rFonts w:ascii="Frutiger-Bold" w:hAnsi="Frutiger-Bold" w:cs="Frutiger-Bold"/>
          <w:b/>
          <w:bCs/>
          <w:color w:val="231F20"/>
          <w:sz w:val="28"/>
          <w:szCs w:val="28"/>
        </w:rPr>
        <w:t>Bf</w:t>
      </w:r>
      <w:proofErr w:type="spellEnd"/>
    </w:p>
    <w:tbl>
      <w:tblPr>
        <w:tblStyle w:val="Tabellrutnt"/>
        <w:tblW w:w="0" w:type="auto"/>
        <w:tblInd w:w="1304" w:type="dxa"/>
        <w:tblLook w:val="04A0" w:firstRow="1" w:lastRow="0" w:firstColumn="1" w:lastColumn="0" w:noHBand="0" w:noVBand="1"/>
      </w:tblPr>
      <w:tblGrid>
        <w:gridCol w:w="2723"/>
        <w:gridCol w:w="2638"/>
        <w:gridCol w:w="2623"/>
      </w:tblGrid>
      <w:tr w:rsidR="00A724E2" w:rsidRPr="00136A04" w:rsidTr="00136A04">
        <w:tc>
          <w:tcPr>
            <w:tcW w:w="2723" w:type="dxa"/>
          </w:tcPr>
          <w:p w:rsidR="00A724E2" w:rsidRPr="00136A04" w:rsidRDefault="00A724E2" w:rsidP="00BD06AD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  <w:t>Lagar</w:t>
            </w:r>
          </w:p>
        </w:tc>
        <w:tc>
          <w:tcPr>
            <w:tcW w:w="2638" w:type="dxa"/>
          </w:tcPr>
          <w:p w:rsidR="00A724E2" w:rsidRPr="00136A04" w:rsidRDefault="00A724E2" w:rsidP="00BD06AD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Speciallag – bostadsrättslagen</w:t>
            </w:r>
          </w:p>
          <w:p w:rsidR="00A724E2" w:rsidRPr="00136A04" w:rsidRDefault="00A724E2" w:rsidP="00BD06AD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samt lagen om ekonomiska</w:t>
            </w:r>
          </w:p>
          <w:p w:rsidR="00A724E2" w:rsidRPr="00136A04" w:rsidRDefault="00A724E2" w:rsidP="00A724E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föreningar.</w:t>
            </w:r>
          </w:p>
        </w:tc>
        <w:tc>
          <w:tcPr>
            <w:tcW w:w="2623" w:type="dxa"/>
          </w:tcPr>
          <w:p w:rsidR="00A724E2" w:rsidRPr="00136A04" w:rsidRDefault="00A724E2" w:rsidP="00A724E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Speciallag saknas – bostadsrättslagen</w:t>
            </w:r>
          </w:p>
          <w:p w:rsidR="00A724E2" w:rsidRPr="00136A04" w:rsidRDefault="00A724E2" w:rsidP="00A724E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 xml:space="preserve">kan </w:t>
            </w:r>
            <w:proofErr w:type="gramStart"/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ej</w:t>
            </w:r>
            <w:proofErr w:type="gramEnd"/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 xml:space="preserve"> tillämpas, endast</w:t>
            </w:r>
          </w:p>
          <w:p w:rsidR="00A724E2" w:rsidRPr="00136A04" w:rsidRDefault="00A724E2" w:rsidP="00A724E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proofErr w:type="gramStart"/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lagen om ekonomiska föreningar.</w:t>
            </w:r>
            <w:proofErr w:type="gramEnd"/>
          </w:p>
          <w:p w:rsidR="00A724E2" w:rsidRPr="00136A04" w:rsidRDefault="00A724E2" w:rsidP="00A724E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Stadgarna är därför viktiga.</w:t>
            </w:r>
          </w:p>
        </w:tc>
      </w:tr>
      <w:tr w:rsidR="00A724E2" w:rsidRPr="00136A04" w:rsidTr="00136A04">
        <w:tc>
          <w:tcPr>
            <w:tcW w:w="2723" w:type="dxa"/>
          </w:tcPr>
          <w:p w:rsidR="00A724E2" w:rsidRPr="00136A04" w:rsidRDefault="00A724E2" w:rsidP="00BD06AD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</w:pPr>
            <w:r w:rsidRPr="00136A04"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  <w:t>Ekonomisk plan</w:t>
            </w:r>
          </w:p>
        </w:tc>
        <w:tc>
          <w:tcPr>
            <w:tcW w:w="2638" w:type="dxa"/>
          </w:tcPr>
          <w:p w:rsidR="00A724E2" w:rsidRPr="00136A04" w:rsidRDefault="00A724E2" w:rsidP="00A724E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Obligatoriskt. Registreras av</w:t>
            </w:r>
          </w:p>
          <w:p w:rsidR="00A724E2" w:rsidRPr="00136A04" w:rsidRDefault="00A724E2" w:rsidP="00A724E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Bolagsverket.</w:t>
            </w:r>
          </w:p>
        </w:tc>
        <w:tc>
          <w:tcPr>
            <w:tcW w:w="2623" w:type="dxa"/>
          </w:tcPr>
          <w:p w:rsidR="00A724E2" w:rsidRPr="00136A04" w:rsidRDefault="00A724E2" w:rsidP="00A724E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Registrerad ekonomisk plan saknas.</w:t>
            </w:r>
          </w:p>
          <w:p w:rsidR="00A724E2" w:rsidRPr="00136A04" w:rsidRDefault="00A724E2" w:rsidP="00A724E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Ekonomiskt underlag för</w:t>
            </w:r>
          </w:p>
          <w:p w:rsidR="00A724E2" w:rsidRPr="00136A04" w:rsidRDefault="00A724E2" w:rsidP="00A724E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andelsvärden, insatser, fördelningstal</w:t>
            </w:r>
          </w:p>
          <w:p w:rsidR="00A724E2" w:rsidRPr="00136A04" w:rsidRDefault="00A724E2" w:rsidP="00A724E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proofErr w:type="spellStart"/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etc</w:t>
            </w:r>
            <w:proofErr w:type="spellEnd"/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 xml:space="preserve"> intogs förr ofta i</w:t>
            </w:r>
          </w:p>
          <w:p w:rsidR="00A724E2" w:rsidRPr="00136A04" w:rsidRDefault="00A724E2" w:rsidP="00A724E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stadgarna, men kan också finnas</w:t>
            </w:r>
          </w:p>
          <w:p w:rsidR="00A724E2" w:rsidRPr="00136A04" w:rsidRDefault="00A724E2" w:rsidP="00A724E2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proofErr w:type="gramStart"/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vid sidan av stadgarna.</w:t>
            </w:r>
            <w:proofErr w:type="gramEnd"/>
          </w:p>
        </w:tc>
      </w:tr>
      <w:tr w:rsidR="00A724E2" w:rsidRPr="00136A04" w:rsidTr="00136A04">
        <w:tc>
          <w:tcPr>
            <w:tcW w:w="2723" w:type="dxa"/>
          </w:tcPr>
          <w:p w:rsidR="00A724E2" w:rsidRPr="00136A04" w:rsidRDefault="00A724E2" w:rsidP="00BD06AD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</w:pPr>
            <w:r w:rsidRPr="00136A04"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  <w:t>Insatser</w:t>
            </w:r>
          </w:p>
        </w:tc>
        <w:tc>
          <w:tcPr>
            <w:tcW w:w="2638" w:type="dxa"/>
          </w:tcPr>
          <w:p w:rsidR="00A724E2" w:rsidRPr="00136A04" w:rsidRDefault="00136A04" w:rsidP="00BD06AD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proofErr w:type="gramStart"/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Erlägges</w:t>
            </w:r>
            <w:proofErr w:type="gramEnd"/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 xml:space="preserve"> enligt ekonomisk plan.</w:t>
            </w:r>
          </w:p>
        </w:tc>
        <w:tc>
          <w:tcPr>
            <w:tcW w:w="2623" w:type="dxa"/>
          </w:tcPr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Insatsens storlek kan variera beroende</w:t>
            </w:r>
          </w:p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på stadgeformulering, t ex</w:t>
            </w:r>
          </w:p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 xml:space="preserve">”Medlem </w:t>
            </w:r>
            <w:proofErr w:type="gramStart"/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erlägger</w:t>
            </w:r>
            <w:proofErr w:type="gramEnd"/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 xml:space="preserve"> i insats minst</w:t>
            </w:r>
          </w:p>
          <w:p w:rsidR="00A724E2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proofErr w:type="gramStart"/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25%</w:t>
            </w:r>
            <w:proofErr w:type="gramEnd"/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 xml:space="preserve"> av andelsvärdet”</w:t>
            </w:r>
          </w:p>
        </w:tc>
      </w:tr>
      <w:tr w:rsidR="00A724E2" w:rsidRPr="00136A04" w:rsidTr="00136A04">
        <w:tc>
          <w:tcPr>
            <w:tcW w:w="2723" w:type="dxa"/>
          </w:tcPr>
          <w:p w:rsidR="00A724E2" w:rsidRPr="00136A04" w:rsidRDefault="00A724E2" w:rsidP="00BD06AD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</w:pPr>
            <w:r w:rsidRPr="00136A04"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  <w:t>Förverkandeorsaker</w:t>
            </w:r>
          </w:p>
        </w:tc>
        <w:tc>
          <w:tcPr>
            <w:tcW w:w="2638" w:type="dxa"/>
          </w:tcPr>
          <w:p w:rsidR="00A724E2" w:rsidRPr="00136A04" w:rsidRDefault="00136A04" w:rsidP="00BD06AD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Reglerade i lagen.</w:t>
            </w:r>
          </w:p>
        </w:tc>
        <w:tc>
          <w:tcPr>
            <w:tcW w:w="2623" w:type="dxa"/>
          </w:tcPr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Saknas ofta helt eller delvis i äldre</w:t>
            </w:r>
          </w:p>
          <w:p w:rsidR="00A724E2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föreningar. Kan tas in i stadgar.</w:t>
            </w:r>
          </w:p>
        </w:tc>
      </w:tr>
      <w:tr w:rsidR="00A724E2" w:rsidRPr="00136A04" w:rsidTr="00136A04">
        <w:tc>
          <w:tcPr>
            <w:tcW w:w="2723" w:type="dxa"/>
          </w:tcPr>
          <w:p w:rsidR="00A724E2" w:rsidRPr="00136A04" w:rsidRDefault="00A724E2" w:rsidP="00BD06AD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</w:pPr>
            <w:r w:rsidRPr="00136A04"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  <w:t>Fråga om medlemskap</w:t>
            </w:r>
          </w:p>
        </w:tc>
        <w:tc>
          <w:tcPr>
            <w:tcW w:w="2638" w:type="dxa"/>
          </w:tcPr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Om styrelsen vägrar medlemskap</w:t>
            </w:r>
          </w:p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kan frågan prövas i hyresnämnden</w:t>
            </w:r>
          </w:p>
          <w:p w:rsidR="00A724E2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(HN).</w:t>
            </w:r>
          </w:p>
        </w:tc>
        <w:tc>
          <w:tcPr>
            <w:tcW w:w="2623" w:type="dxa"/>
          </w:tcPr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Styrelsens beslut kan bara prövas</w:t>
            </w:r>
          </w:p>
          <w:p w:rsidR="00A724E2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av domstol, inte hyresnämnd.</w:t>
            </w:r>
          </w:p>
        </w:tc>
      </w:tr>
      <w:tr w:rsidR="00A724E2" w:rsidRPr="00136A04" w:rsidTr="00136A04">
        <w:tc>
          <w:tcPr>
            <w:tcW w:w="2723" w:type="dxa"/>
          </w:tcPr>
          <w:p w:rsidR="00A724E2" w:rsidRPr="00136A04" w:rsidRDefault="00A724E2" w:rsidP="00BD06AD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</w:pPr>
            <w:r w:rsidRPr="00136A04"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  <w:t>Andrahandsuthyrning</w:t>
            </w:r>
          </w:p>
        </w:tc>
        <w:tc>
          <w:tcPr>
            <w:tcW w:w="2638" w:type="dxa"/>
          </w:tcPr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Om styrelsen vägrar lämna tillstånd</w:t>
            </w:r>
          </w:p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kan medlemmen få ärendet</w:t>
            </w:r>
          </w:p>
          <w:p w:rsidR="00A724E2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proofErr w:type="gramStart"/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prövat i hyresnämnden.</w:t>
            </w:r>
            <w:proofErr w:type="gramEnd"/>
          </w:p>
        </w:tc>
        <w:tc>
          <w:tcPr>
            <w:tcW w:w="2623" w:type="dxa"/>
          </w:tcPr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Styrelsens beslut kan prövas av</w:t>
            </w:r>
          </w:p>
          <w:p w:rsidR="00A724E2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domstol.</w:t>
            </w:r>
          </w:p>
        </w:tc>
      </w:tr>
      <w:tr w:rsidR="00A724E2" w:rsidRPr="00136A04" w:rsidTr="00136A04">
        <w:tc>
          <w:tcPr>
            <w:tcW w:w="2723" w:type="dxa"/>
          </w:tcPr>
          <w:p w:rsidR="00A724E2" w:rsidRPr="00136A04" w:rsidRDefault="00A724E2" w:rsidP="00A724E2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</w:pPr>
            <w:r w:rsidRPr="00136A04"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  <w:t>Olika tilläggsavgifter</w:t>
            </w:r>
          </w:p>
          <w:p w:rsidR="00A724E2" w:rsidRPr="00136A04" w:rsidRDefault="00A724E2" w:rsidP="00BD06AD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</w:pPr>
            <w:r w:rsidRPr="00136A04"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  <w:t>för medlemmar</w:t>
            </w:r>
          </w:p>
        </w:tc>
        <w:tc>
          <w:tcPr>
            <w:tcW w:w="2638" w:type="dxa"/>
          </w:tcPr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Endast överlåtelseavgift och</w:t>
            </w:r>
          </w:p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pantsättningsavgift.</w:t>
            </w:r>
          </w:p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Reglerat i bostadsrättslagen.</w:t>
            </w:r>
          </w:p>
          <w:p w:rsidR="00A724E2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Obegränsad i</w:t>
            </w:r>
          </w:p>
        </w:tc>
        <w:tc>
          <w:tcPr>
            <w:tcW w:w="2623" w:type="dxa"/>
          </w:tcPr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Kan tas ut om stadgarna</w:t>
            </w:r>
          </w:p>
          <w:p w:rsidR="00A724E2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proofErr w:type="gramStart"/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innehåller bestämmelser om det.</w:t>
            </w:r>
            <w:proofErr w:type="gramEnd"/>
          </w:p>
        </w:tc>
      </w:tr>
      <w:tr w:rsidR="00A724E2" w:rsidRPr="00136A04" w:rsidTr="00136A04">
        <w:tc>
          <w:tcPr>
            <w:tcW w:w="2723" w:type="dxa"/>
          </w:tcPr>
          <w:p w:rsidR="00A724E2" w:rsidRPr="00136A04" w:rsidRDefault="00A724E2" w:rsidP="00BD06AD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</w:pPr>
            <w:r w:rsidRPr="00136A04"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  <w:t>Möjligheter att pantsätta</w:t>
            </w:r>
          </w:p>
        </w:tc>
        <w:tc>
          <w:tcPr>
            <w:tcW w:w="2638" w:type="dxa"/>
          </w:tcPr>
          <w:p w:rsidR="00A724E2" w:rsidRPr="00136A04" w:rsidRDefault="00136A04" w:rsidP="00BD06AD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Reglerat i bostadsrättslagen.</w:t>
            </w:r>
          </w:p>
        </w:tc>
        <w:tc>
          <w:tcPr>
            <w:tcW w:w="2623" w:type="dxa"/>
          </w:tcPr>
          <w:p w:rsidR="00A724E2" w:rsidRPr="00136A04" w:rsidRDefault="00136A04" w:rsidP="00BD06AD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Oreglerat, prövas individuellt.</w:t>
            </w:r>
          </w:p>
        </w:tc>
      </w:tr>
      <w:tr w:rsidR="00A724E2" w:rsidRPr="00136A04" w:rsidTr="00136A04">
        <w:tc>
          <w:tcPr>
            <w:tcW w:w="2723" w:type="dxa"/>
          </w:tcPr>
          <w:p w:rsidR="00A724E2" w:rsidRPr="00136A04" w:rsidRDefault="00A724E2" w:rsidP="00BD06AD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</w:pPr>
            <w:r w:rsidRPr="00136A04"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  <w:t>Nyttjanderätten</w:t>
            </w:r>
          </w:p>
        </w:tc>
        <w:tc>
          <w:tcPr>
            <w:tcW w:w="2638" w:type="dxa"/>
          </w:tcPr>
          <w:p w:rsidR="00A724E2" w:rsidRPr="00136A04" w:rsidRDefault="00136A04" w:rsidP="00BD06AD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Obegränsad i tiden.</w:t>
            </w:r>
          </w:p>
        </w:tc>
        <w:tc>
          <w:tcPr>
            <w:tcW w:w="2623" w:type="dxa"/>
          </w:tcPr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Kan variera, skrivning i stadgarna</w:t>
            </w:r>
          </w:p>
          <w:p w:rsidR="00A724E2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avgörande.</w:t>
            </w:r>
          </w:p>
        </w:tc>
      </w:tr>
      <w:tr w:rsidR="00A724E2" w:rsidRPr="00136A04" w:rsidTr="00136A04">
        <w:tc>
          <w:tcPr>
            <w:tcW w:w="2723" w:type="dxa"/>
          </w:tcPr>
          <w:p w:rsidR="00A724E2" w:rsidRPr="00136A04" w:rsidRDefault="00A724E2" w:rsidP="00BD06AD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</w:pPr>
            <w:r w:rsidRPr="00136A04"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  <w:t>Stadgar</w:t>
            </w:r>
          </w:p>
        </w:tc>
        <w:tc>
          <w:tcPr>
            <w:tcW w:w="2638" w:type="dxa"/>
          </w:tcPr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Regleras i bostadsrättslagen vad</w:t>
            </w:r>
          </w:p>
          <w:p w:rsidR="00A724E2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proofErr w:type="gramStart"/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gäller boendefrågor.</w:t>
            </w:r>
            <w:proofErr w:type="gramEnd"/>
          </w:p>
        </w:tc>
        <w:tc>
          <w:tcPr>
            <w:tcW w:w="2623" w:type="dxa"/>
          </w:tcPr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Större frihet att själv bestämma</w:t>
            </w:r>
          </w:p>
          <w:p w:rsidR="00A724E2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regler</w:t>
            </w:r>
          </w:p>
        </w:tc>
      </w:tr>
      <w:tr w:rsidR="00A724E2" w:rsidRPr="00136A04" w:rsidTr="00136A04">
        <w:tc>
          <w:tcPr>
            <w:tcW w:w="2723" w:type="dxa"/>
          </w:tcPr>
          <w:p w:rsidR="00A724E2" w:rsidRPr="00136A04" w:rsidRDefault="00A724E2" w:rsidP="00BD06AD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</w:pPr>
            <w:r w:rsidRPr="00136A04"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  <w:t>Överlåtelse</w:t>
            </w:r>
          </w:p>
        </w:tc>
        <w:tc>
          <w:tcPr>
            <w:tcW w:w="2638" w:type="dxa"/>
          </w:tcPr>
          <w:p w:rsidR="00A724E2" w:rsidRPr="00136A04" w:rsidRDefault="00136A04" w:rsidP="00BD06AD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Formkrav enligt lag.</w:t>
            </w:r>
          </w:p>
        </w:tc>
        <w:tc>
          <w:tcPr>
            <w:tcW w:w="2623" w:type="dxa"/>
          </w:tcPr>
          <w:p w:rsidR="00A724E2" w:rsidRPr="00136A04" w:rsidRDefault="00136A04" w:rsidP="00BD06AD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Formkrav enligt lag.</w:t>
            </w:r>
          </w:p>
        </w:tc>
      </w:tr>
      <w:tr w:rsidR="00A724E2" w:rsidRPr="00136A04" w:rsidTr="00136A04">
        <w:tc>
          <w:tcPr>
            <w:tcW w:w="2723" w:type="dxa"/>
          </w:tcPr>
          <w:p w:rsidR="00A724E2" w:rsidRPr="00136A04" w:rsidRDefault="00A724E2" w:rsidP="00A724E2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</w:pPr>
            <w:r w:rsidRPr="00136A04"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  <w:t xml:space="preserve">Skyldighet att föra </w:t>
            </w:r>
            <w:proofErr w:type="gramStart"/>
            <w:r w:rsidRPr="00136A04"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  <w:t>lagfört</w:t>
            </w:r>
            <w:proofErr w:type="gramEnd"/>
            <w:r w:rsidRPr="00136A04"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  <w:t>.</w:t>
            </w:r>
          </w:p>
          <w:p w:rsidR="00A724E2" w:rsidRPr="00136A04" w:rsidRDefault="00A724E2" w:rsidP="00BD06AD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</w:pPr>
            <w:r w:rsidRPr="00136A04"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  <w:t>med uppgifter om</w:t>
            </w:r>
          </w:p>
          <w:p w:rsidR="00136A04" w:rsidRPr="00136A04" w:rsidRDefault="00136A04" w:rsidP="00BD06AD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</w:pPr>
            <w:r w:rsidRPr="00136A04">
              <w:rPr>
                <w:rFonts w:ascii="Frutiger-Bold" w:hAnsi="Frutiger-Bold" w:cs="Frutiger-Bold"/>
                <w:b/>
                <w:bCs/>
                <w:color w:val="231F20"/>
                <w:sz w:val="20"/>
                <w:szCs w:val="20"/>
              </w:rPr>
              <w:t>pantsättning och ägare</w:t>
            </w:r>
          </w:p>
        </w:tc>
        <w:tc>
          <w:tcPr>
            <w:tcW w:w="2638" w:type="dxa"/>
          </w:tcPr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Skyldighet enligt</w:t>
            </w:r>
          </w:p>
          <w:p w:rsidR="00A724E2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bostadsrättslagen.</w:t>
            </w:r>
          </w:p>
        </w:tc>
        <w:tc>
          <w:tcPr>
            <w:tcW w:w="2623" w:type="dxa"/>
          </w:tcPr>
          <w:p w:rsidR="00136A04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Ingen skyldighet annat än för</w:t>
            </w:r>
          </w:p>
          <w:p w:rsidR="00A724E2" w:rsidRPr="00136A04" w:rsidRDefault="00136A04" w:rsidP="00136A04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231F20"/>
                <w:sz w:val="20"/>
                <w:szCs w:val="20"/>
              </w:rPr>
            </w:pPr>
            <w:proofErr w:type="gramStart"/>
            <w:r w:rsidRPr="00136A04">
              <w:rPr>
                <w:rFonts w:ascii="Frutiger-Light" w:hAnsi="Frutiger-Light" w:cs="Frutiger-Light"/>
                <w:color w:val="231F20"/>
                <w:sz w:val="20"/>
                <w:szCs w:val="20"/>
              </w:rPr>
              <w:t>uppgiftslämning om överlåtelser.</w:t>
            </w:r>
            <w:proofErr w:type="gramEnd"/>
          </w:p>
        </w:tc>
      </w:tr>
    </w:tbl>
    <w:p w:rsidR="00BD06AD" w:rsidRPr="00136A04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20"/>
          <w:szCs w:val="20"/>
        </w:rPr>
      </w:pPr>
    </w:p>
    <w:p w:rsidR="00BD06AD" w:rsidRPr="00136A04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20"/>
          <w:szCs w:val="20"/>
        </w:rPr>
      </w:pPr>
    </w:p>
    <w:p w:rsidR="00BD06AD" w:rsidRDefault="00BD06AD" w:rsidP="00BD06A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16"/>
          <w:szCs w:val="16"/>
        </w:rPr>
      </w:pPr>
    </w:p>
    <w:p w:rsidR="00BD06AD" w:rsidRDefault="00BD06AD" w:rsidP="00BD06AD">
      <w:pPr>
        <w:rPr>
          <w:rFonts w:ascii="Frutiger-Bold" w:hAnsi="Frutiger-Bold" w:cs="Frutiger-Bold"/>
          <w:b/>
          <w:bCs/>
          <w:color w:val="231F20"/>
          <w:sz w:val="16"/>
          <w:szCs w:val="16"/>
        </w:rPr>
      </w:pPr>
    </w:p>
    <w:p w:rsidR="00136A04" w:rsidRPr="00C47D96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Vad är en ekonomisk förening?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>Vi har tidigare sagt att en bostadsrättsförening är en ekonomisk förening. En ekonomisk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 xml:space="preserve">förening är en </w:t>
      </w:r>
      <w:proofErr w:type="gramStart"/>
      <w:r w:rsidRPr="00136A04">
        <w:rPr>
          <w:rFonts w:ascii="Frutiger-Light" w:hAnsi="Frutiger-Light" w:cs="Frutiger-Light"/>
          <w:color w:val="231F20"/>
          <w:sz w:val="24"/>
          <w:szCs w:val="24"/>
        </w:rPr>
        <w:t>s k</w:t>
      </w:r>
      <w:proofErr w:type="gramEnd"/>
      <w:r w:rsidRPr="00136A04">
        <w:rPr>
          <w:rFonts w:ascii="Frutiger-Light" w:hAnsi="Frutiger-Light" w:cs="Frutiger-Light"/>
          <w:color w:val="231F20"/>
          <w:sz w:val="24"/>
          <w:szCs w:val="24"/>
        </w:rPr>
        <w:t xml:space="preserve"> </w:t>
      </w:r>
      <w:r w:rsidRPr="00136A04">
        <w:rPr>
          <w:rFonts w:ascii="Frutiger-LightItalic" w:hAnsi="Frutiger-LightItalic" w:cs="Frutiger-LightItalic"/>
          <w:i/>
          <w:iCs/>
          <w:color w:val="231F20"/>
          <w:sz w:val="24"/>
          <w:szCs w:val="24"/>
        </w:rPr>
        <w:t>juridisk person</w:t>
      </w:r>
      <w:r w:rsidRPr="00136A04">
        <w:rPr>
          <w:rFonts w:ascii="Frutiger-Light" w:hAnsi="Frutiger-Light" w:cs="Frutiger-Light"/>
          <w:color w:val="231F20"/>
          <w:sz w:val="24"/>
          <w:szCs w:val="24"/>
        </w:rPr>
        <w:t>, d v s den kan i eget namn teckna olika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>avtal. Det är styrelsen som skriver under avtal och som har rätt att företräda föreningen.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>Skulle föreningen inte betala sina räkningar kan inte styrelsen eller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>medlemmarna i föreningen krävas på betalning utan ansvaret för betalningen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136A04">
        <w:rPr>
          <w:rFonts w:ascii="Frutiger-Light" w:hAnsi="Frutiger-Light" w:cs="Frutiger-Light"/>
          <w:color w:val="231F20"/>
          <w:sz w:val="24"/>
          <w:szCs w:val="24"/>
        </w:rPr>
        <w:t>stannar enbart på föreningen.</w:t>
      </w:r>
      <w:proofErr w:type="gramEnd"/>
      <w:r w:rsidRPr="00136A04">
        <w:rPr>
          <w:rFonts w:ascii="Frutiger-Light" w:hAnsi="Frutiger-Light" w:cs="Frutiger-Light"/>
          <w:color w:val="231F20"/>
          <w:sz w:val="24"/>
          <w:szCs w:val="24"/>
        </w:rPr>
        <w:t xml:space="preserve"> Du kan således aldrig bli ansvarig för betalningar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136A04">
        <w:rPr>
          <w:rFonts w:ascii="Frutiger-Light" w:hAnsi="Frutiger-Light" w:cs="Frutiger-Light"/>
          <w:color w:val="231F20"/>
          <w:sz w:val="24"/>
          <w:szCs w:val="24"/>
        </w:rPr>
        <w:t>som föreningen inte klarar av.</w:t>
      </w:r>
      <w:proofErr w:type="gramEnd"/>
    </w:p>
    <w:p w:rsidR="00136A04" w:rsidRPr="00C47D96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Vem sitter i styrelsen?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>Som medlem i föreningen måste du alltid veta vilka som sitter i styrelsen, d v s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136A04">
        <w:rPr>
          <w:rFonts w:ascii="Frutiger-Light" w:hAnsi="Frutiger-Light" w:cs="Frutiger-Light"/>
          <w:color w:val="231F20"/>
          <w:sz w:val="24"/>
          <w:szCs w:val="24"/>
        </w:rPr>
        <w:t>vilka personer som företräder föreningen för din räkning.</w:t>
      </w:r>
      <w:proofErr w:type="gramEnd"/>
      <w:r w:rsidRPr="00136A04">
        <w:rPr>
          <w:rFonts w:ascii="Frutiger-Light" w:hAnsi="Frutiger-Light" w:cs="Frutiger-Light"/>
          <w:color w:val="231F20"/>
          <w:sz w:val="24"/>
          <w:szCs w:val="24"/>
        </w:rPr>
        <w:t xml:space="preserve"> Om inga upplysningar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136A04">
        <w:rPr>
          <w:rFonts w:ascii="Frutiger-Light" w:hAnsi="Frutiger-Light" w:cs="Frutiger-Light"/>
          <w:color w:val="231F20"/>
          <w:sz w:val="24"/>
          <w:szCs w:val="24"/>
        </w:rPr>
        <w:t>finns om det på t ex föreningens anslagstavla kan man alltid utläsa det ur årsredovisningen.</w:t>
      </w:r>
      <w:proofErr w:type="gramEnd"/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 xml:space="preserve">Man kan också vända sig till Bolagsverket och begära att få ett </w:t>
      </w:r>
      <w:proofErr w:type="gramStart"/>
      <w:r w:rsidRPr="00136A04">
        <w:rPr>
          <w:rFonts w:ascii="Frutiger-Light" w:hAnsi="Frutiger-Light" w:cs="Frutiger-Light"/>
          <w:color w:val="231F20"/>
          <w:sz w:val="24"/>
          <w:szCs w:val="24"/>
        </w:rPr>
        <w:t>s k</w:t>
      </w:r>
      <w:proofErr w:type="gramEnd"/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>registreringsbevis. På det beviset finns namnen på de personer som ingår i styrelsen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136A04">
        <w:rPr>
          <w:rFonts w:ascii="Frutiger-Light" w:hAnsi="Frutiger-Light" w:cs="Frutiger-Light"/>
          <w:color w:val="231F20"/>
          <w:sz w:val="24"/>
          <w:szCs w:val="24"/>
        </w:rPr>
        <w:t>och eventuella andra personer som har rätt att teckna föreningens firma.</w:t>
      </w:r>
      <w:proofErr w:type="gramEnd"/>
      <w:r w:rsidRPr="00136A04">
        <w:rPr>
          <w:rFonts w:ascii="Frutiger-Light" w:hAnsi="Frutiger-Light" w:cs="Frutiger-Light"/>
          <w:color w:val="231F20"/>
          <w:sz w:val="24"/>
          <w:szCs w:val="24"/>
        </w:rPr>
        <w:t xml:space="preserve"> Du kan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>också på registreringsbeviset få uppgifter om när föreningen registrerades och vad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136A04">
        <w:rPr>
          <w:rFonts w:ascii="Frutiger-Light" w:hAnsi="Frutiger-Light" w:cs="Frutiger-Light"/>
          <w:color w:val="231F20"/>
          <w:sz w:val="24"/>
          <w:szCs w:val="24"/>
        </w:rPr>
        <w:t>föreningen har för organisationsnummer.</w:t>
      </w:r>
      <w:proofErr w:type="gramEnd"/>
    </w:p>
    <w:p w:rsidR="00136A04" w:rsidRPr="00C47D96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Stadgar, ordningsregler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>Som du sett i sammanställningen på sid 4 finns det flera lagar som gäller för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>bostads- och bostadsrättsföreningar, men föreningen har också en egen ”lag”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136A04">
        <w:rPr>
          <w:rFonts w:ascii="Frutiger-Light" w:hAnsi="Frutiger-Light" w:cs="Frutiger-Light"/>
          <w:color w:val="231F20"/>
          <w:sz w:val="24"/>
          <w:szCs w:val="24"/>
        </w:rPr>
        <w:t>och det är stadgarna.</w:t>
      </w:r>
      <w:proofErr w:type="gramEnd"/>
      <w:r w:rsidRPr="00136A04">
        <w:rPr>
          <w:rFonts w:ascii="Frutiger-Light" w:hAnsi="Frutiger-Light" w:cs="Frutiger-Light"/>
          <w:color w:val="231F20"/>
          <w:sz w:val="24"/>
          <w:szCs w:val="24"/>
        </w:rPr>
        <w:t xml:space="preserve"> Dessa stadgar finns registrerade hos Bolagsverket. Varje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>medlem bör ha ett exemplar av stadgarna för att veta vilka regler som gäller just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>i den aktuella föreningen. Föreningen kan också ha ordningsföreskrifter som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 xml:space="preserve">närmare talar om när och var man t ex får piska mattor, använda tvättstugan m </w:t>
      </w:r>
      <w:proofErr w:type="spellStart"/>
      <w:r w:rsidRPr="00136A04">
        <w:rPr>
          <w:rFonts w:ascii="Frutiger-Light" w:hAnsi="Frutiger-Light" w:cs="Frutiger-Light"/>
          <w:color w:val="231F20"/>
          <w:sz w:val="24"/>
          <w:szCs w:val="24"/>
        </w:rPr>
        <w:t>m</w:t>
      </w:r>
      <w:proofErr w:type="spellEnd"/>
      <w:r w:rsidRPr="00136A04">
        <w:rPr>
          <w:rFonts w:ascii="Frutiger-Light" w:hAnsi="Frutiger-Light" w:cs="Frutiger-Light"/>
          <w:color w:val="231F20"/>
          <w:sz w:val="24"/>
          <w:szCs w:val="24"/>
        </w:rPr>
        <w:t>.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>SBC har utarbetat normalordningsregler som kostnadsfritt ingår i medlemskapet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>i SBC och finns att hämta på hemsidan www.sbc.se.</w:t>
      </w:r>
    </w:p>
    <w:p w:rsidR="00136A04" w:rsidRPr="00C47D96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Ekonomisk plan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 xml:space="preserve">Hos Bolagsverket finns för bostadsrättsföreningar registrerat en </w:t>
      </w:r>
      <w:proofErr w:type="gramStart"/>
      <w:r w:rsidRPr="00136A04">
        <w:rPr>
          <w:rFonts w:ascii="Frutiger-Light" w:hAnsi="Frutiger-Light" w:cs="Frutiger-Light"/>
          <w:color w:val="231F20"/>
          <w:sz w:val="24"/>
          <w:szCs w:val="24"/>
        </w:rPr>
        <w:t>s k</w:t>
      </w:r>
      <w:proofErr w:type="gramEnd"/>
      <w:r w:rsidRPr="00136A04">
        <w:rPr>
          <w:rFonts w:ascii="Frutiger-Light" w:hAnsi="Frutiger-Light" w:cs="Frutiger-Light"/>
          <w:color w:val="231F20"/>
          <w:sz w:val="24"/>
          <w:szCs w:val="24"/>
        </w:rPr>
        <w:t xml:space="preserve"> ekonomisk plan.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>I planen finns en mycket bra sammanställning över de lägenheter som finns i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136A04">
        <w:rPr>
          <w:rFonts w:ascii="Frutiger-Light" w:hAnsi="Frutiger-Light" w:cs="Frutiger-Light"/>
          <w:color w:val="231F20"/>
          <w:sz w:val="24"/>
          <w:szCs w:val="24"/>
        </w:rPr>
        <w:t>fastigheten och vilken insats och vilket andelstal din lägenhet har.</w:t>
      </w:r>
      <w:proofErr w:type="gramEnd"/>
      <w:r w:rsidRPr="00136A04">
        <w:rPr>
          <w:rFonts w:ascii="Frutiger-Light" w:hAnsi="Frutiger-Light" w:cs="Frutiger-Light"/>
          <w:color w:val="231F20"/>
          <w:sz w:val="24"/>
          <w:szCs w:val="24"/>
        </w:rPr>
        <w:t xml:space="preserve"> Har inte styrelsen</w:t>
      </w:r>
    </w:p>
    <w:p w:rsidR="00136A04" w:rsidRPr="00136A04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136A04">
        <w:rPr>
          <w:rFonts w:ascii="Frutiger-Light" w:hAnsi="Frutiger-Light" w:cs="Frutiger-Light"/>
          <w:color w:val="231F20"/>
          <w:sz w:val="24"/>
          <w:szCs w:val="24"/>
        </w:rPr>
        <w:t>den ekonomiska planen kan du alltid vända dig till Bolagsverket för att läsa planen</w:t>
      </w:r>
    </w:p>
    <w:p w:rsidR="00136A04" w:rsidRDefault="00136A04" w:rsidP="00136A04">
      <w:pPr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136A04">
        <w:rPr>
          <w:rFonts w:ascii="Frutiger-Light" w:hAnsi="Frutiger-Light" w:cs="Frutiger-Light"/>
          <w:color w:val="231F20"/>
          <w:sz w:val="24"/>
          <w:szCs w:val="24"/>
        </w:rPr>
        <w:t>eller skaffa en kopia.</w:t>
      </w:r>
      <w:proofErr w:type="gramEnd"/>
    </w:p>
    <w:p w:rsidR="00136A04" w:rsidRDefault="00136A04" w:rsidP="00136A04">
      <w:pPr>
        <w:rPr>
          <w:rFonts w:ascii="Frutiger-Light" w:hAnsi="Frutiger-Light" w:cs="Frutiger-Light"/>
          <w:color w:val="231F20"/>
          <w:sz w:val="24"/>
          <w:szCs w:val="24"/>
        </w:rPr>
      </w:pPr>
    </w:p>
    <w:p w:rsidR="00136A04" w:rsidRDefault="00136A04" w:rsidP="00136A04">
      <w:pPr>
        <w:rPr>
          <w:rFonts w:ascii="Frutiger-Light" w:hAnsi="Frutiger-Light" w:cs="Frutiger-Light"/>
          <w:color w:val="231F20"/>
          <w:sz w:val="24"/>
          <w:szCs w:val="24"/>
        </w:rPr>
      </w:pPr>
    </w:p>
    <w:p w:rsidR="00136A04" w:rsidRDefault="00136A04" w:rsidP="00136A04">
      <w:pPr>
        <w:rPr>
          <w:rFonts w:ascii="Frutiger-Light" w:hAnsi="Frutiger-Light" w:cs="Frutiger-Light"/>
          <w:color w:val="231F20"/>
          <w:sz w:val="24"/>
          <w:szCs w:val="24"/>
        </w:rPr>
      </w:pPr>
    </w:p>
    <w:p w:rsidR="00136A04" w:rsidRDefault="00136A04" w:rsidP="00136A04">
      <w:pPr>
        <w:rPr>
          <w:rFonts w:ascii="Frutiger-Light" w:hAnsi="Frutiger-Light" w:cs="Frutiger-Light"/>
          <w:color w:val="231F20"/>
          <w:sz w:val="24"/>
          <w:szCs w:val="24"/>
        </w:rPr>
      </w:pPr>
    </w:p>
    <w:p w:rsidR="00136A04" w:rsidRDefault="00136A04" w:rsidP="00136A04">
      <w:pPr>
        <w:rPr>
          <w:rFonts w:ascii="Frutiger-Light" w:hAnsi="Frutiger-Light" w:cs="Frutiger-Light"/>
          <w:color w:val="231F20"/>
          <w:sz w:val="24"/>
          <w:szCs w:val="24"/>
        </w:rPr>
      </w:pPr>
    </w:p>
    <w:p w:rsidR="00136A04" w:rsidRPr="00C47D96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lastRenderedPageBreak/>
        <w:t>Medlems- och lägenhetsförteckning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Varje bostadsrättsförening är skyldig att ha en </w:t>
      </w: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s k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medlems- och lägenhetsförteckning.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Dessa förteckningar tar upp alla medlemmar, de lägenheter som finns i huset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samt vem som är lägenhetsinnehavare.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För en bostadsrättsförening är lägenhetsförteckningen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den viktigaste handlingen.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Där kan man nämligen också utläsa om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en bostadsrätt är pantsatt.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Som bostadsrättshavare har du – men inte någon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annan – rätt att få ett utdrag ur denna lägenhetsförteckning på din egen lägenhet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för att t ex visa banken att du är rätt ägare och att bostadsrätten inte tidigare är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pantsatt. Ibland ser man att det finns bostadsrättsbevis eller liknande handlingar.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Dessa saknar värde och är inget bevis på ditt lägenhetsinnehav.</w:t>
      </w:r>
    </w:p>
    <w:p w:rsidR="00136A04" w:rsidRPr="00C47D96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FÖRENINGSSTÄMMA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Föreningsstämma brukar hållas under våren om föreningen har helt kalenderår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som räkenskapsår.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Detta är det tillfälle då medlemmarna i föreningen samlas för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att gå igenom verksamheten.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Föreningsstämman skall godkänna styrelsens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förvaltning. Det är nu som de enskilda medlemmarna har möjlighet att påverka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föreningens verksamhet genom att komma med egna förslag.</w:t>
      </w:r>
      <w:proofErr w:type="gramEnd"/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Det är också vid detta tillfälle som medlemmarna väljer styrelse och revisorer.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Styrelsen skall sköta föreningens verksamhet under året och revisorerna skall för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medlemmarnas räkning granska styrelsens arbete.</w:t>
      </w:r>
      <w:proofErr w:type="gramEnd"/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Av följande dagordning kan du se vad som skall behandlas på en föreningsstämma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och hur stämman kan gå till: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1. Öppnande </w:t>
      </w:r>
      <w:r w:rsidRPr="000507CE">
        <w:rPr>
          <w:rFonts w:ascii="Frutiger-Light" w:hAnsi="Frutiger-Light" w:cs="Frutiger-Light"/>
          <w:color w:val="231F20"/>
          <w:sz w:val="24"/>
          <w:szCs w:val="24"/>
        </w:rPr>
        <w:t>Stämman öppnas av föreningens ordförande.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2. Godkännande av dagordningen </w:t>
      </w:r>
      <w:r w:rsidRPr="000507CE">
        <w:rPr>
          <w:rFonts w:ascii="Frutiger-Light" w:hAnsi="Frutiger-Light" w:cs="Frutiger-Light"/>
          <w:color w:val="231F20"/>
          <w:sz w:val="24"/>
          <w:szCs w:val="24"/>
        </w:rPr>
        <w:t>Medlemmarna skall sedan godkänna de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frågor som skall behandlas under stämman (dagordning).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3. Val av stämmoordförande </w:t>
      </w:r>
      <w:r w:rsidRPr="000507CE">
        <w:rPr>
          <w:rFonts w:ascii="Frutiger-Light" w:hAnsi="Frutiger-Light" w:cs="Frutiger-Light"/>
          <w:color w:val="231F20"/>
          <w:sz w:val="24"/>
          <w:szCs w:val="24"/>
        </w:rPr>
        <w:t>Sedan skall man välja någon person som skall sitta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som ordförande på stämman.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Det kan vara en medlem i föreningen eller någon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utomstående person t ex någon från SBC. Det bör inte vara någon ur styrelsen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som sitter ordförande eftersom det är styrelsens arbete som skall granskas på</w:t>
      </w:r>
    </w:p>
    <w:p w:rsidR="00136A04" w:rsidRPr="000507CE" w:rsidRDefault="00136A04" w:rsidP="00136A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stämman.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4. Anmälan av stämmoordförandens val av protokollförare </w:t>
      </w:r>
      <w:r w:rsidRPr="000507CE">
        <w:rPr>
          <w:rFonts w:ascii="Frutiger-Light" w:hAnsi="Frutiger-Light" w:cs="Frutiger-Light"/>
          <w:color w:val="231F20"/>
          <w:sz w:val="24"/>
          <w:szCs w:val="24"/>
        </w:rPr>
        <w:t>Stämmoordföranden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utser den som ska föra protokollet under stämman.</w:t>
      </w:r>
      <w:proofErr w:type="gramEnd"/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5. Val av två justerare tillika rösträknare </w:t>
      </w:r>
      <w:r w:rsidRPr="000507CE">
        <w:rPr>
          <w:rFonts w:ascii="Frutiger-Light" w:hAnsi="Frutiger-Light" w:cs="Frutiger-Light"/>
          <w:color w:val="231F20"/>
          <w:sz w:val="24"/>
          <w:szCs w:val="24"/>
        </w:rPr>
        <w:t>Medlemmarna skall välja två personer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som skall justera protokollet, </w:t>
      </w: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dvs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intyga att protokollet är riktigt utformat. Dessa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två personer kan också vara rösträknare.</w:t>
      </w:r>
      <w:proofErr w:type="gramEnd"/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6. Fråga om stämman blivit utlyst i enlighet med stadgarna </w:t>
      </w:r>
      <w:r w:rsidRPr="000507CE">
        <w:rPr>
          <w:rFonts w:ascii="Frutiger-Light" w:hAnsi="Frutiger-Light" w:cs="Frutiger-Light"/>
          <w:color w:val="231F20"/>
          <w:sz w:val="24"/>
          <w:szCs w:val="24"/>
        </w:rPr>
        <w:t>Medlemmarna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skall här fastställa om de har fått sin kallelse i tid.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Vid ordinarie stämma skall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kallelse skickas 14 dagar före stämman och vid extra stämma brukar det vara sju</w:t>
      </w:r>
    </w:p>
    <w:p w:rsidR="00136A04" w:rsidRDefault="000507CE" w:rsidP="000507CE">
      <w:pPr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dagar före stämman.</w:t>
      </w:r>
      <w:proofErr w:type="gramEnd"/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7. Fastställande av röstlängd </w:t>
      </w:r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Nu skall medlemmarna bestämma hur den </w:t>
      </w: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s k</w:t>
      </w:r>
      <w:proofErr w:type="gramEnd"/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röstlängden skall se ut, d v s hur många röstberättigade personer det finns närvarande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på föreningsstämman.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Som medlem har du i normalfallet en röst. Äger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du din bostadsrätt tillsammans med t ex din make/maka, sambo eller registrerade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partner har ni en röst tillsammans.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Ni måste då bestämma vem av er som skall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rösta. Om ni inte kan komma på stämman kan ni också lämna fullmakt till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någon annan medlem som röstar för er räkning på stämman.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Däremot kan ni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inte lämna fullmakt till någon utomstående som kan gå på stämman för er räkning,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lastRenderedPageBreak/>
        <w:t>eftersom stämman är till enbart för medlemmarna i föreningen.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För att närmare se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hur rösträtten fungerar i just din förening och vilka som har rätt att vara närvarande</w:t>
      </w:r>
    </w:p>
    <w:p w:rsidR="000507CE" w:rsidRDefault="000507CE" w:rsidP="000507CE">
      <w:pPr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där bör du dock läsa stadgarna eftersom de kan innehålla andra bestämmelser.</w:t>
      </w:r>
      <w:proofErr w:type="gramEnd"/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8. Genomgång av styrelsens årsredovisning </w:t>
      </w:r>
      <w:r w:rsidRPr="000507CE">
        <w:rPr>
          <w:rFonts w:ascii="Frutiger-Light" w:hAnsi="Frutiger-Light" w:cs="Frutiger-Light"/>
          <w:color w:val="231F20"/>
          <w:sz w:val="24"/>
          <w:szCs w:val="24"/>
        </w:rPr>
        <w:t>Styrelsens årsredovisningshandlingar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skickas vanligtvis ut samtidigt med kallelsen så att varje medlem har möjlighet att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läsa handlingarna före stämman.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I handlingarna skall finnas uppgifter om styrelsens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sammansättning, revisorer, taxeringsvärden, lån, andra viktiga förhållanden, förslag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till resultatdisposition samt balans- och resultaträkning.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9. Föredragning av revisorns berättelse </w:t>
      </w:r>
      <w:r w:rsidRPr="000507CE">
        <w:rPr>
          <w:rFonts w:ascii="Frutiger-Light" w:hAnsi="Frutiger-Light" w:cs="Frutiger-Light"/>
          <w:color w:val="231F20"/>
          <w:sz w:val="24"/>
          <w:szCs w:val="24"/>
        </w:rPr>
        <w:t>Revisionsberättelsen är revisorernas</w:t>
      </w:r>
    </w:p>
    <w:p w:rsidR="000507CE" w:rsidRDefault="000507CE" w:rsidP="000507CE">
      <w:pPr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kommentar till styrelsens årsredovisning.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Den brukar bifogas årsredovisningshandlingarna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10. Beslut om fastställande av balans- och resultaträkningen </w:t>
      </w:r>
      <w:r w:rsidRPr="000507CE">
        <w:rPr>
          <w:rFonts w:ascii="Frutiger-Light" w:hAnsi="Frutiger-Light" w:cs="Frutiger-Light"/>
          <w:color w:val="231F20"/>
          <w:sz w:val="24"/>
          <w:szCs w:val="24"/>
        </w:rPr>
        <w:t>Det är nu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dags att be stämman fastställa balans- och resultaträkning i årsredovisningen.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Om revisorerna i sin berättelse har tillstyrkt fastställande av balans- och resultaträkningen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är det vanligt att medlemmarna fattar ett beslut om fastställandet.</w:t>
      </w:r>
      <w:proofErr w:type="gramEnd"/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11. Beslut om resultatdisposition </w:t>
      </w:r>
      <w:r w:rsidRPr="000507CE">
        <w:rPr>
          <w:rFonts w:ascii="Frutiger-Light" w:hAnsi="Frutiger-Light" w:cs="Frutiger-Light"/>
          <w:color w:val="231F20"/>
          <w:sz w:val="24"/>
          <w:szCs w:val="24"/>
        </w:rPr>
        <w:t>Nu skall medlemmarna fatta beslut om hur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årets resultat skall disponeras, </w:t>
      </w: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dvs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hur vinsten skall användas eller hur förlusten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skall täckas.</w:t>
      </w:r>
      <w:proofErr w:type="gramEnd"/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12. Fråga om ansvarsfrihet för styrelsen </w:t>
      </w:r>
      <w:r w:rsidRPr="000507CE">
        <w:rPr>
          <w:rFonts w:ascii="Frutiger-Light" w:hAnsi="Frutiger-Light" w:cs="Frutiger-Light"/>
          <w:color w:val="231F20"/>
          <w:sz w:val="24"/>
          <w:szCs w:val="24"/>
        </w:rPr>
        <w:t>Det är nu dags för medlemmarna att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förhoppningsvis ge styrelsen ansvarsfrihet för det gångna verksamhetsåret.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För att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en styrelse inte skall få ansvarsfrihet måste minst 1/10 av föreningens samtliga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medlemmar rösta mot ett beslut om ansvarsfrihet.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En anledning att neka ansvarsfrihet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kan vara att styrelsen ekonomiskt skadat föreningen.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Om medlemmarna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inte har beviljat styrelsen ansvarsfrihet händer det ingenting om inte medlemmarna</w:t>
      </w:r>
    </w:p>
    <w:p w:rsidR="000507CE" w:rsidRDefault="000507CE" w:rsidP="000507CE">
      <w:pPr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inom ett år begär prövning hos tingsrätten om skadeståndsskyldighet för styrelseledamöterna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13. Förslag till budget </w:t>
      </w:r>
      <w:r w:rsidRPr="000507CE">
        <w:rPr>
          <w:rFonts w:ascii="Frutiger-Light" w:hAnsi="Frutiger-Light" w:cs="Frutiger-Light"/>
          <w:color w:val="231F20"/>
          <w:sz w:val="24"/>
          <w:szCs w:val="24"/>
        </w:rPr>
        <w:t>Styrelsen bör redovisa sin syn på nästa års ekonomi i form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507CE">
        <w:rPr>
          <w:rFonts w:ascii="Frutiger-Light" w:hAnsi="Frutiger-Light" w:cs="Frutiger-Light"/>
          <w:color w:val="231F20"/>
          <w:sz w:val="24"/>
          <w:szCs w:val="24"/>
        </w:rPr>
        <w:t>av ett budgetförslag.</w:t>
      </w:r>
      <w:proofErr w:type="gramEnd"/>
      <w:r w:rsidRPr="000507CE">
        <w:rPr>
          <w:rFonts w:ascii="Frutiger-Light" w:hAnsi="Frutiger-Light" w:cs="Frutiger-Light"/>
          <w:color w:val="231F20"/>
          <w:sz w:val="24"/>
          <w:szCs w:val="24"/>
        </w:rPr>
        <w:t xml:space="preserve"> Normalt är det styrelsen som bestämmer årsavgifternas</w:t>
      </w:r>
    </w:p>
    <w:p w:rsidR="000507CE" w:rsidRPr="000507CE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storlek, men medlemmarna har ändå chans att nu komma med synpunkter på</w:t>
      </w:r>
    </w:p>
    <w:p w:rsidR="000507CE" w:rsidRDefault="000507CE" w:rsidP="000507CE">
      <w:pPr>
        <w:rPr>
          <w:rFonts w:ascii="Frutiger-Light" w:hAnsi="Frutiger-Light" w:cs="Frutiger-Light"/>
          <w:color w:val="231F20"/>
          <w:sz w:val="24"/>
          <w:szCs w:val="24"/>
        </w:rPr>
      </w:pPr>
      <w:r w:rsidRPr="000507CE">
        <w:rPr>
          <w:rFonts w:ascii="Frutiger-Light" w:hAnsi="Frutiger-Light" w:cs="Frutiger-Light"/>
          <w:color w:val="231F20"/>
          <w:sz w:val="24"/>
          <w:szCs w:val="24"/>
        </w:rPr>
        <w:t>årsavgiften.</w:t>
      </w:r>
    </w:p>
    <w:p w:rsidR="000507CE" w:rsidRPr="00FD6486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14. Beslut om arvoden åt styrelseledamöter och revisorer </w:t>
      </w:r>
      <w:r w:rsidRPr="00FD6486">
        <w:rPr>
          <w:rFonts w:ascii="Frutiger-Light" w:hAnsi="Frutiger-Light" w:cs="Frutiger-Light"/>
          <w:color w:val="231F20"/>
          <w:sz w:val="24"/>
          <w:szCs w:val="24"/>
        </w:rPr>
        <w:t>Nu kommer vi till</w:t>
      </w:r>
    </w:p>
    <w:p w:rsidR="000507CE" w:rsidRPr="00FD6486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den punkt där man skall bestämma arvoden åt de styrelseledamöter och revisorer</w:t>
      </w:r>
    </w:p>
    <w:p w:rsidR="000507CE" w:rsidRPr="00FD6486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som lägger ned arbete i föreningen.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Att sitta i styrelsen är både ansvarsfullt och</w:t>
      </w:r>
    </w:p>
    <w:p w:rsidR="000507CE" w:rsidRPr="00FD6486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arbetsamt. Medlemmarna bör därför mycket noga tänka efter vad som är ett riktigt</w:t>
      </w:r>
    </w:p>
    <w:p w:rsidR="000507CE" w:rsidRPr="00FD6486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arvode åt styrelsen.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Arbetet kan variera från år till år i en förening beroende</w:t>
      </w:r>
    </w:p>
    <w:p w:rsidR="000507CE" w:rsidRPr="00FD6486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på om man t ex skall göra en stor reparation.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Arvodet kan därför också variera</w:t>
      </w:r>
    </w:p>
    <w:p w:rsidR="000507CE" w:rsidRPr="00FD6486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mellan åren.</w:t>
      </w:r>
      <w:proofErr w:type="gramEnd"/>
    </w:p>
    <w:p w:rsidR="000507CE" w:rsidRPr="00FD6486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Arvodet bör i allmänhet fastställas till ett enda belopp som sedan fördelas av</w:t>
      </w:r>
    </w:p>
    <w:p w:rsidR="000507CE" w:rsidRPr="00FD6486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styrelsen inom sig beroende på hur mycket arbete var och en av ledamöterna</w:t>
      </w:r>
    </w:p>
    <w:p w:rsidR="000507CE" w:rsidRPr="00FD6486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lägger ned.</w:t>
      </w:r>
      <w:proofErr w:type="gramEnd"/>
    </w:p>
    <w:p w:rsidR="000507CE" w:rsidRPr="00FD6486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15. Val av styrelseledamöter och suppleanter </w:t>
      </w:r>
      <w:r w:rsidRPr="00FD6486">
        <w:rPr>
          <w:rFonts w:ascii="Frutiger-Light" w:hAnsi="Frutiger-Light" w:cs="Frutiger-Light"/>
          <w:color w:val="231F20"/>
          <w:sz w:val="24"/>
          <w:szCs w:val="24"/>
        </w:rPr>
        <w:t>Efter det att man har bestämt</w:t>
      </w:r>
    </w:p>
    <w:p w:rsidR="000507CE" w:rsidRPr="00FD6486" w:rsidRDefault="000507CE" w:rsidP="000507C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arvodet åt styrelseledamöterna skall man nu välja styrelse, d v s vilka som skall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företräda föreningen under det kommande räkenskapsåret.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Man väljer både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lastRenderedPageBreak/>
        <w:t>ledamöter och ersättare för dem (suppleanter).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Det är bra om så många som möjligt av föreningens medlemmar efter hand lär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sig vad det innebär att sitta i styrelsen.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Styrelseuppdrag bör därför cirkulera</w:t>
      </w:r>
    </w:p>
    <w:p w:rsidR="000507CE" w:rsidRPr="00FD6486" w:rsidRDefault="00FD6486" w:rsidP="00FD6486">
      <w:pPr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bland medlemmarna.</w:t>
      </w:r>
      <w:proofErr w:type="gramEnd"/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16. Val av revisorer och revisorssuppleanter </w:t>
      </w:r>
      <w:r w:rsidRPr="00FD6486">
        <w:rPr>
          <w:rFonts w:ascii="Frutiger-Light" w:hAnsi="Frutiger-Light" w:cs="Frutiger-Light"/>
          <w:color w:val="231F20"/>
          <w:sz w:val="24"/>
          <w:szCs w:val="24"/>
        </w:rPr>
        <w:t>Val av revisorer är en mycket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viktig punkt på dagordningen.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Man bör välja personer som har insikt i hur föreningen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arbetar och som kan ekonomi.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Glöm inte att revisorerna är ditt kontrollorgan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mot styrelsen.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Till revisor får inte väljas någon som står i nära släktförhållande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till styrelseledamot eller som på annat sätt är beroende av sådan person (jäv).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SBC rekommenderar att föreningarna väljer en auktoriserad revisor utanför den egna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medlemskretsen. Det kan vara värdefullt att få föreningen genomlyst av någon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utomstående person.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Medlemmarna kan dessutom välja en förtroendevald revisor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bland de egna medlemmarna att tillsammans med yrkesrevisorn granska verksamheten.</w:t>
      </w:r>
      <w:proofErr w:type="gramEnd"/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Då får föreningen vara beredd på att man får räkning på yrkesrevisorns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arbete. Har man valt en medlem till revisor ska denne också tilldelas arvode.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24"/>
          <w:szCs w:val="24"/>
        </w:rPr>
      </w:pPr>
      <w:r w:rsidRPr="00FD6486">
        <w:rPr>
          <w:rFonts w:ascii="Frutiger-Bold" w:hAnsi="Frutiger-Bold" w:cs="Frutiger-Bold"/>
          <w:b/>
          <w:bCs/>
          <w:color w:val="231F20"/>
          <w:sz w:val="24"/>
          <w:szCs w:val="24"/>
        </w:rPr>
        <w:t>17.</w:t>
      </w:r>
      <w:r w:rsidRPr="00FD6486">
        <w:rPr>
          <w:rFonts w:ascii="Frutiger-Bold" w:hAnsi="Frutiger-Bold" w:cs="Frutiger-Bold"/>
          <w:b/>
          <w:bCs/>
          <w:color w:val="231F20"/>
          <w:sz w:val="20"/>
          <w:szCs w:val="20"/>
        </w:rPr>
        <w:t xml:space="preserve"> </w:t>
      </w:r>
      <w:r w:rsidRPr="00FD6486">
        <w:rPr>
          <w:rFonts w:ascii="Frutiger-Bold" w:hAnsi="Frutiger-Bold" w:cs="Frutiger-Bold"/>
          <w:b/>
          <w:bCs/>
          <w:color w:val="231F20"/>
          <w:sz w:val="24"/>
          <w:szCs w:val="24"/>
        </w:rPr>
        <w:t>Av styrelsen till stämman hänskjuten fråga samt av föreningsmedlem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anmält ärende </w:t>
      </w:r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Om du har ett förslag </w:t>
      </w:r>
      <w:r w:rsidRPr="00FD6486">
        <w:rPr>
          <w:rFonts w:ascii="Frutiger-LightItalic" w:hAnsi="Frutiger-LightItalic" w:cs="Frutiger-LightItalic"/>
          <w:i/>
          <w:iCs/>
          <w:color w:val="231F20"/>
          <w:sz w:val="24"/>
          <w:szCs w:val="24"/>
        </w:rPr>
        <w:t xml:space="preserve">(motion) </w:t>
      </w:r>
      <w:r w:rsidRPr="00FD6486">
        <w:rPr>
          <w:rFonts w:ascii="Frutiger-Light" w:hAnsi="Frutiger-Light" w:cs="Frutiger-Light"/>
          <w:color w:val="231F20"/>
          <w:sz w:val="24"/>
          <w:szCs w:val="24"/>
        </w:rPr>
        <w:t>som du vill att stämman skall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behandla måste du i god tid före stämman lämna in detta förslag till styrelsen.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I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stadgarna kan du läsa hur lång tid före stämman styrelsen skall ha detta förslag.</w:t>
      </w:r>
      <w:proofErr w:type="gramEnd"/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På denna punkt kan styrelsen också ha olika förslag som man vill att medlemmarna</w:t>
      </w:r>
    </w:p>
    <w:p w:rsidR="000507CE" w:rsidRDefault="00FD6486" w:rsidP="00FD6486">
      <w:pPr>
        <w:rPr>
          <w:rFonts w:ascii="Frutiger-LightItalic" w:hAnsi="Frutiger-LightItalic" w:cs="Frutiger-LightItalic"/>
          <w:i/>
          <w:iCs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ska fatta beslut om </w:t>
      </w:r>
      <w:r w:rsidRPr="00FD6486">
        <w:rPr>
          <w:rFonts w:ascii="Frutiger-LightItalic" w:hAnsi="Frutiger-LightItalic" w:cs="Frutiger-LightItalic"/>
          <w:i/>
          <w:iCs/>
          <w:color w:val="231F20"/>
          <w:sz w:val="24"/>
          <w:szCs w:val="24"/>
        </w:rPr>
        <w:t>(proposition).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Bold" w:hAnsi="Frutiger-Bold" w:cs="Frutiger-Bold"/>
          <w:b/>
          <w:bCs/>
          <w:color w:val="231F20"/>
          <w:sz w:val="24"/>
          <w:szCs w:val="24"/>
        </w:rPr>
        <w:t xml:space="preserve">18. </w:t>
      </w:r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När man har kommit till denna punkt är det dags att </w:t>
      </w:r>
      <w:r w:rsidRPr="00FD6486">
        <w:rPr>
          <w:rFonts w:ascii="Frutiger-BoldItalic" w:hAnsi="Frutiger-BoldItalic" w:cs="Frutiger-BoldItalic"/>
          <w:b/>
          <w:bCs/>
          <w:i/>
          <w:iCs/>
          <w:color w:val="231F20"/>
          <w:sz w:val="24"/>
          <w:szCs w:val="24"/>
        </w:rPr>
        <w:t>avsluta stämman</w:t>
      </w:r>
      <w:r w:rsidRPr="00FD6486">
        <w:rPr>
          <w:rFonts w:ascii="Frutiger-Light" w:hAnsi="Frutiger-Light" w:cs="Frutiger-Light"/>
          <w:color w:val="231F20"/>
          <w:sz w:val="24"/>
          <w:szCs w:val="24"/>
        </w:rPr>
        <w:t>.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Först efter det att stämman formellt avslutats kan övriga frågor diskuteras. Enligt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lagen kan stämman nämligen inte fatta beslut i andra frågor än de som står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upptagna i dagordningen.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Under ”övriga frågor” kan man t ex diskutera skötsel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av tvättstugan.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En sådan diskussion kan ge icke bindande vägledning för styrelsen</w:t>
      </w:r>
    </w:p>
    <w:p w:rsidR="00FD6486" w:rsidRDefault="00FD6486" w:rsidP="00FD6486">
      <w:pPr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i det fortsatta arbetet.</w:t>
      </w:r>
    </w:p>
    <w:p w:rsidR="00FD6486" w:rsidRPr="00C47D9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Extra föreningsstämma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Styrelsen kan vid behov utlysa extra föreningsstämma när något ärende fordrar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ett snabbt avgörande.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Om revisorerna eller minst 10 procent av samtliga medlemmar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begär en extra stämma är styrelsen skyldig att kalla till en sådan.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På en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extra stämma får beslut endast fattas i frågor som föranlett extrastämman.</w:t>
      </w:r>
      <w:proofErr w:type="gramEnd"/>
    </w:p>
    <w:p w:rsidR="00FD6486" w:rsidRPr="00C47D9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Protokoll från föreningsstämman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På föreningsstämman skall skrivas protokoll som också skall justeras. Allt detta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skall vara gjort senast tre veckor efter det att stämman avslutats och då vara tillgängligt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för medlemmarna.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Du bör observera att stämmoprotokoll är den enda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typ av protokoll som medlemmarna har rätt att ta del av.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Revisorerna däremot har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rätt att läsa t ex styrelseprotokoll och andra handlingar för din räkning.</w:t>
      </w:r>
      <w:proofErr w:type="gramEnd"/>
    </w:p>
    <w:p w:rsidR="00FD6486" w:rsidRPr="00C47D9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Vad gör styrelsen?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Efter årsstämman samlas styrelsen till ett konstituerande möte för att bestämma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vem som skall vara ordförande, sekreterare eller kassör. Samtidigt fyller man i en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registreringsanmälan om den nya styrelsens sammansättning och skickar den till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Bolagsverket för registrering.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Det är styrelsen som är föreningens ledning och verkställande organ. Inom styrelsen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lastRenderedPageBreak/>
        <w:t>skall en av ledamöterna vara ordförande.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Det är denne som ser till att styrelsesammanträden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hålls och som leder styrelsens arbete.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Alla styrelseledamöter har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dock lika stort ansvar för verksamheten i föreningen.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Styrelsen skall föra protokoll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över sina sammanträden.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Dessa protokoll är inte offentliga för medlemmarna.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Styrelsens viktigaste arbetsuppgifter är att ansvara för förvaltning och skötsel av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föreningens hus och sköta ekonomin såsom bokföring och avisering av hyror och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årsavgifter.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Det är mycket vanligt att styrelseledamöterna, som i allmänhet ägnar sig åt föreningsarbetet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på sin fritid, inte har tid att t ex sköta bokföringen i föreningen.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Styrelsen har då möjlighet att lämna ut förvaltningen, antingen helt eller delvis,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till en professionell förvaltare genom ett särskilt förvaltningsavtal.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Även om man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har gjort så är det dock fortfarande styrelsen som gentemot medlemmarna är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ansvarig för allt arbete.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Styrelseledamöterna har skadeståndsansvar gentemot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föreningen. Detta ansvar inträder dock först om en ledamot i sitt uppdrag, upp-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spellStart"/>
      <w:r w:rsidRPr="00FD6486">
        <w:rPr>
          <w:rFonts w:ascii="Frutiger-Light" w:hAnsi="Frutiger-Light" w:cs="Frutiger-Light"/>
          <w:color w:val="231F20"/>
          <w:sz w:val="24"/>
          <w:szCs w:val="24"/>
        </w:rPr>
        <w:t>såtligen</w:t>
      </w:r>
      <w:proofErr w:type="spell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eller av vårdslöshet, </w:t>
      </w: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åsamkar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föreningen skada. Numera kan styrelsen ta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en försäkring som täcker hela eller delar av sådana skadeståndsanspråk.</w:t>
      </w:r>
      <w:proofErr w:type="gramEnd"/>
    </w:p>
    <w:p w:rsidR="00FD6486" w:rsidRPr="00C47D9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Tystnadsplikt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Styrelseledamöter, suppleanter och revisorer får inte berätta om sådant som kan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skada föreningen eller enskilda medlemmar om uppgifterna kommer ut.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Ledamöterna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får till exempel inte berätta till vilka priser lägenheter säljs för i föreningen.</w:t>
      </w:r>
      <w:proofErr w:type="gramEnd"/>
    </w:p>
    <w:p w:rsidR="00FD6486" w:rsidRDefault="00FD6486" w:rsidP="00FD6486">
      <w:pPr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Den nyfikne ombeds istället kontakta säljaren eller köparen.</w:t>
      </w:r>
    </w:p>
    <w:p w:rsidR="00FD6486" w:rsidRPr="00C47D9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När jag skall sälja min bostadsrätt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Som ägare av en bostadsrätt kan du när som helst sälja den och i normalfallet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också till vilket pris du vill.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Köp och försäljning av bostadsrätt skall göras skriftligen.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För att ett köp skall vara giltigt krävs att handlingen anger priset, vilken lägenhet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köpet avser och att den undertecknas av säljare och köpare.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Du är sedan skyldig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att lämna in en styrkt kopia av detta kontrakt till styrelsen samtidigt som köparen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gör en inträdesansökan till föreningen som medlem.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Kom ihåg att många föreningar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inte vill ha ett företag (juridisk person) som medlem eftersom detta kan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vara till nackdel för föreningsarbetet.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Föreningen har rätt att vägra ett företag som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köpt en bostadslägenhet medlemskap oavsett stadgarnas innehåll.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Beviljas köparen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inte medlemskap i föreningen är köpet ogiltigt och går tillbaka.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Observera att</w:t>
      </w:r>
    </w:p>
    <w:p w:rsidR="00FD6486" w:rsidRDefault="00FD6486" w:rsidP="00FD6486">
      <w:pPr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köparen inte får flytta in i lägenheten förrän medlemskapet är klart.</w:t>
      </w:r>
      <w:proofErr w:type="gramEnd"/>
    </w:p>
    <w:p w:rsidR="00FD6486" w:rsidRPr="00C47D9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Flyttskatt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När en bostadsrätt säljs i ett privatbostadsföretag är eventuell vinst skattepliktig.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Två tredjedelar av kapitalvinsten skall tas upp till beskattning. Det innebär att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skatten är </w:t>
      </w: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20%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av den framräknade vinsten. När vinsten räknas ut skall följande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tas hänsyn till: som intäkt tas upp det pris som anges i kontraktet. Finns inre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underhållsfond för lägenheten skall denna räknas bort från priset.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Även mäklararvode,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värderingskostnader och andra försäljningskostnader får dras av.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Det</w:t>
      </w:r>
    </w:p>
    <w:p w:rsidR="00FD6486" w:rsidRDefault="00FD6486" w:rsidP="00FD6486">
      <w:pPr>
        <w:rPr>
          <w:rFonts w:ascii="Frutiger-Light" w:hAnsi="Frutiger-Light" w:cs="Frutiger-Light"/>
          <w:color w:val="231F20"/>
          <w:sz w:val="20"/>
          <w:szCs w:val="20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belopp som återstår är försäljningsintäkt</w:t>
      </w:r>
      <w:r>
        <w:rPr>
          <w:rFonts w:ascii="Frutiger-Light" w:hAnsi="Frutiger-Light" w:cs="Frutiger-Light"/>
          <w:color w:val="231F20"/>
          <w:sz w:val="20"/>
          <w:szCs w:val="20"/>
        </w:rPr>
        <w:t>.</w:t>
      </w:r>
      <w:proofErr w:type="gramEnd"/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Från denna får dras av det </w:t>
      </w: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s k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omkostnadsbeloppet som består av köpeskillingen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t>för bostadsrätten med avdrag för behållningen i inre fonden vid köpet, förbättringskostnader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FD6486">
        <w:rPr>
          <w:rFonts w:ascii="Frutiger-Light" w:hAnsi="Frutiger-Light" w:cs="Frutiger-Light"/>
          <w:color w:val="231F20"/>
          <w:sz w:val="24"/>
          <w:szCs w:val="24"/>
        </w:rPr>
        <w:lastRenderedPageBreak/>
        <w:t>och värdehöjande reparationer i lägenheten och kapitaltillskott till</w:t>
      </w:r>
    </w:p>
    <w:p w:rsidR="00FD6486" w:rsidRPr="00FD648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föreningen för amorteringar eller förbättringsarbeten.</w:t>
      </w:r>
      <w:proofErr w:type="gramEnd"/>
      <w:r w:rsidRPr="00FD6486">
        <w:rPr>
          <w:rFonts w:ascii="Frutiger-Light" w:hAnsi="Frutiger-Light" w:cs="Frutiger-Light"/>
          <w:color w:val="231F20"/>
          <w:sz w:val="24"/>
          <w:szCs w:val="24"/>
        </w:rPr>
        <w:t xml:space="preserve"> För den första ägaren till</w:t>
      </w:r>
    </w:p>
    <w:p w:rsidR="00FD6486" w:rsidRDefault="00FD6486" w:rsidP="00FD6486">
      <w:pPr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FD6486">
        <w:rPr>
          <w:rFonts w:ascii="Frutiger-Light" w:hAnsi="Frutiger-Light" w:cs="Frutiger-Light"/>
          <w:color w:val="231F20"/>
          <w:sz w:val="24"/>
          <w:szCs w:val="24"/>
        </w:rPr>
        <w:t>en bostadsrätt i en nybildad förening är insatsen köpeskillingen.</w:t>
      </w:r>
      <w:proofErr w:type="gramEnd"/>
    </w:p>
    <w:p w:rsidR="00FD6486" w:rsidRPr="00A800C8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Bostadsrättshavare kan i vissa fall också få uppskov med beskattningen vid köp</w:t>
      </w:r>
    </w:p>
    <w:p w:rsidR="00FD6486" w:rsidRPr="00A800C8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av ny bostad.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Reglerna om reavinstskatt är komplicerade. Skatteverket ger ut en</w:t>
      </w:r>
    </w:p>
    <w:p w:rsidR="00FD6486" w:rsidRPr="00A800C8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informationsbroschyr med alla detaljer om hur man beräknar sin skattepliktiga</w:t>
      </w:r>
    </w:p>
    <w:p w:rsidR="00FD6486" w:rsidRPr="00A800C8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vinst. Broschyren heter SKV 321 och kan hämtas från Skatteverkets hemsida.</w:t>
      </w:r>
    </w:p>
    <w:p w:rsidR="00FD6486" w:rsidRPr="00A800C8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Om du vill läsa mer om hur bostadsrättsföreningen och medlemmarna löpande</w:t>
      </w:r>
    </w:p>
    <w:p w:rsidR="00FD6486" w:rsidRPr="00A800C8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beskattas finns sådan information samlad i broschyren SKV 378.</w:t>
      </w:r>
    </w:p>
    <w:p w:rsidR="00FD6486" w:rsidRPr="00A800C8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För näringsbostadsrätter (oäkta bostadsföretag) gäller andra flyttskattsregler än i</w:t>
      </w:r>
    </w:p>
    <w:p w:rsidR="00FD6486" w:rsidRPr="00A800C8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privatbostadsföretag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. Reglerna framgår av </w:t>
      </w: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ovannämnda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SKV-broschyrer.</w:t>
      </w:r>
    </w:p>
    <w:p w:rsidR="00FD6486" w:rsidRPr="00C47D96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Pantsättning av bostadsrätt</w:t>
      </w:r>
    </w:p>
    <w:p w:rsidR="00FD6486" w:rsidRPr="00A800C8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Äger du en bostadsrätt kan du pantsätta den som säkerhet för lån. Säljer du</w:t>
      </w:r>
    </w:p>
    <w:p w:rsidR="00FD6486" w:rsidRPr="00A800C8" w:rsidRDefault="00FD6486" w:rsidP="00FD64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bostadsrätten kan du räkna med att köparen också vill pantsätta den.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Pantsättningen</w:t>
      </w:r>
    </w:p>
    <w:p w:rsidR="00A800C8" w:rsidRPr="00A800C8" w:rsidRDefault="00FD6486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går till</w:t>
      </w:r>
      <w:r w:rsidR="00A800C8"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på så sätt att du undertecknar en skuldförbindelse och samtidigt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förklarar att du pantsätter bostadsrätten till banken som säkerhet för lånet.</w:t>
      </w:r>
      <w:proofErr w:type="gramEnd"/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Föreningen skall sedan underrättas om att pantsättning har skett. När föreningen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har tagit emot denna underrättelse är pantsättningen fullständig.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Föreningen skall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omgående göra en notering om pantsättningen i lägenhetsregistret.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En bostadsrätt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kan pantsättas flera gånger.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Det är banken som står för risken och avgör om</w:t>
      </w:r>
    </w:p>
    <w:p w:rsidR="00A800C8" w:rsidRPr="00A800C8" w:rsidRDefault="00A800C8" w:rsidP="00C47D96">
      <w:pPr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bostadsrätten utgör tillräcklig säkerhet eller inte.</w:t>
      </w:r>
      <w:proofErr w:type="gramEnd"/>
      <w:r w:rsidR="00C47D96">
        <w:rPr>
          <w:rFonts w:ascii="Frutiger-Light" w:hAnsi="Frutiger-Light" w:cs="Frutiger-Light"/>
          <w:color w:val="231F20"/>
          <w:sz w:val="24"/>
          <w:szCs w:val="24"/>
        </w:rPr>
        <w:br/>
      </w:r>
      <w:r w:rsidRPr="00A800C8">
        <w:rPr>
          <w:rFonts w:ascii="Frutiger-Light" w:hAnsi="Frutiger-Light" w:cs="Frutiger-Light"/>
          <w:color w:val="231F20"/>
          <w:sz w:val="24"/>
          <w:szCs w:val="24"/>
        </w:rPr>
        <w:t>Planer finns på att skapa ett offentligt bostadsrättsregister där precis som för vil</w:t>
      </w:r>
      <w:r w:rsidR="00C47D96">
        <w:rPr>
          <w:rFonts w:ascii="Frutiger-Light" w:hAnsi="Frutiger-Light" w:cs="Frutiger-Light"/>
          <w:color w:val="231F20"/>
          <w:sz w:val="24"/>
          <w:szCs w:val="24"/>
        </w:rPr>
        <w:t>lor</w:t>
      </w:r>
      <w:r w:rsidRPr="00A800C8">
        <w:rPr>
          <w:rFonts w:ascii="Frutiger-Light" w:hAnsi="Frutiger-Light" w:cs="Frutiger-Light"/>
          <w:color w:val="231F20"/>
          <w:sz w:val="24"/>
          <w:szCs w:val="24"/>
        </w:rPr>
        <w:t>ägare och panter finns angivna.</w:t>
      </w:r>
    </w:p>
    <w:p w:rsidR="00A800C8" w:rsidRPr="00C47D96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Får jag hyra ut min lägenhet i andra hand?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Allmänt gäller att du inte kan hyra ut din lägenhet i andra hand. Styrelsen har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dock skyldighet att i vissa fall medge andrahandsuthyrning, t ex om du skall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arbeta en kortare tid på annan ort, studera eller göra militärtjänst, så att du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tillfälligt är förhindrad att använda din lägenhet.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Skulle styrelsen inte ge dig rätt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att hyra ut i andra hand kan du, om du bor i en bostadsrättsförening, vända dig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till hyresnämnden så att de kan avgöra om du har sådan rätt.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För dig som bor i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bostadsförening gäller att du inte kan vända dig till hyresnämnden.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Istället måste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du stämma föreningen inför tingsrätten.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De flesta föreningar är restriktiva med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att gå med på andrahandsuthyrningar annat än i de fall där man har laglig rätt.</w:t>
      </w:r>
      <w:proofErr w:type="gramEnd"/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Föreningens ändamål är ju att upplåta bostäder till sina medlemmar. Föreningen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är också beroende av att medlemmarna bor i </w:t>
      </w:r>
      <w:r w:rsidR="00A23F74">
        <w:rPr>
          <w:rFonts w:ascii="Frutiger-Light" w:hAnsi="Frutiger-Light" w:cs="Frutiger-Light"/>
          <w:color w:val="231F20"/>
          <w:sz w:val="24"/>
          <w:szCs w:val="24"/>
        </w:rPr>
        <w:t>fastigheten och medverkar i för-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spellStart"/>
      <w:r w:rsidRPr="00A800C8">
        <w:rPr>
          <w:rFonts w:ascii="Frutiger-Light" w:hAnsi="Frutiger-Light" w:cs="Frutiger-Light"/>
          <w:color w:val="231F20"/>
          <w:sz w:val="24"/>
          <w:szCs w:val="24"/>
        </w:rPr>
        <w:t>eningsarbetet</w:t>
      </w:r>
      <w:proofErr w:type="spellEnd"/>
      <w:r w:rsidRPr="00A800C8">
        <w:rPr>
          <w:rFonts w:ascii="Frutiger-Light" w:hAnsi="Frutiger-Light" w:cs="Frutiger-Light"/>
          <w:color w:val="231F20"/>
          <w:sz w:val="24"/>
          <w:szCs w:val="24"/>
        </w:rPr>
        <w:t>. Är föreningen för generös är risken att föreningshuset blir som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vilket annat hyreshus som helst och föreningsarbetet försvåras.</w:t>
      </w:r>
      <w:proofErr w:type="gramEnd"/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När du begär att få hyra ut i andra hand skall du tala om de skäl du har för uthyrningen.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Du skall också tala om till vem som lägenheten skall hyras ut och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under vilken tid.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Du får heller inte glömma bort att ge styrelsen din nya adress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under bortovaron.</w:t>
      </w:r>
      <w:proofErr w:type="gramEnd"/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På www.sbc.se finns blankett för ansökan till styrelsen om andrahandsuthyrning</w:t>
      </w:r>
    </w:p>
    <w:p w:rsidR="00A800C8" w:rsidRPr="00A800C8" w:rsidRDefault="00A800C8" w:rsidP="00A800C8">
      <w:pPr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samt kontraktsformulär.</w:t>
      </w:r>
      <w:proofErr w:type="gramEnd"/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Det är viktigt att komma ihåg att det är du som medlem som är skyldig att betala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årsavgiften och att du även ansvarar för att en hyresgäst sköter sig.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Du bör även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avtala bort besittningsskyddet och få detta avtal godkänt hos Hyresnämnden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lastRenderedPageBreak/>
        <w:t>innan andrahandshyresgästen flyttar in.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Du riskerar annars att inte kunna återfå</w:t>
      </w:r>
    </w:p>
    <w:p w:rsidR="00A800C8" w:rsidRDefault="00A800C8" w:rsidP="00A800C8">
      <w:pPr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lägenheten när du vill flytta tillbaka.</w:t>
      </w:r>
      <w:proofErr w:type="gramEnd"/>
    </w:p>
    <w:p w:rsidR="00A800C8" w:rsidRPr="00C47D96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Vem svarar för reparationer och underhåll?</w:t>
      </w:r>
    </w:p>
    <w:p w:rsidR="00A800C8" w:rsidRPr="00C47D96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C47D96">
        <w:rPr>
          <w:rFonts w:ascii="Frutiger-Light" w:hAnsi="Frutiger-Light" w:cs="Frutiger-Light"/>
          <w:color w:val="231F20"/>
          <w:sz w:val="24"/>
          <w:szCs w:val="24"/>
        </w:rPr>
        <w:t>Huvudregeln är att du som medlem svarar för reparationer och underhåll av din</w:t>
      </w:r>
    </w:p>
    <w:p w:rsidR="00A800C8" w:rsidRPr="00C47D96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C47D96">
        <w:rPr>
          <w:rFonts w:ascii="Frutiger-Light" w:hAnsi="Frutiger-Light" w:cs="Frutiger-Light"/>
          <w:color w:val="231F20"/>
          <w:sz w:val="24"/>
          <w:szCs w:val="24"/>
        </w:rPr>
        <w:t>egen lägenhet.</w:t>
      </w:r>
      <w:proofErr w:type="gramEnd"/>
      <w:r w:rsidRPr="00C47D96">
        <w:rPr>
          <w:rFonts w:ascii="Frutiger-Light" w:hAnsi="Frutiger-Light" w:cs="Frutiger-Light"/>
          <w:color w:val="231F20"/>
          <w:sz w:val="24"/>
          <w:szCs w:val="24"/>
        </w:rPr>
        <w:t xml:space="preserve"> Föreningen svarar för t ex rörstammar, trapphus, källare och vind,</w:t>
      </w:r>
    </w:p>
    <w:p w:rsidR="00A800C8" w:rsidRPr="00C47D96" w:rsidRDefault="00A800C8" w:rsidP="00A800C8">
      <w:pPr>
        <w:rPr>
          <w:rFonts w:ascii="Frutiger-Light" w:hAnsi="Frutiger-Light" w:cs="Frutiger-Light"/>
          <w:color w:val="231F20"/>
          <w:sz w:val="24"/>
          <w:szCs w:val="24"/>
        </w:rPr>
      </w:pPr>
      <w:r w:rsidRPr="00C47D96">
        <w:rPr>
          <w:rFonts w:ascii="Frutiger-Light" w:hAnsi="Frutiger-Light" w:cs="Frutiger-Light"/>
          <w:color w:val="231F20"/>
          <w:sz w:val="24"/>
          <w:szCs w:val="24"/>
        </w:rPr>
        <w:t>liksom fasader, yttertak och trädgård.</w:t>
      </w:r>
      <w:r w:rsidRPr="00C47D96">
        <w:rPr>
          <w:rFonts w:ascii="Frutiger-Light" w:hAnsi="Frutiger-Light" w:cs="Frutiger-Light"/>
          <w:color w:val="231F20"/>
          <w:sz w:val="24"/>
          <w:szCs w:val="24"/>
        </w:rPr>
        <w:br/>
        <w:t xml:space="preserve">Det kan vara svårt att dra gränserna mellan vad som är föreningens skyldighet och </w:t>
      </w:r>
      <w:r w:rsidRPr="00C47D96">
        <w:rPr>
          <w:rFonts w:ascii="Frutiger-Light" w:hAnsi="Frutiger-Light" w:cs="Frutiger-Light"/>
          <w:color w:val="231F20"/>
          <w:sz w:val="24"/>
          <w:szCs w:val="24"/>
        </w:rPr>
        <w:br/>
        <w:t>dina skyldigheter, men enkelt kan man säga att du svarar för ytskiktet i din lägenhet.</w:t>
      </w:r>
      <w:r w:rsidRPr="00C47D96">
        <w:rPr>
          <w:rFonts w:ascii="Frutiger-Light" w:hAnsi="Frutiger-Light" w:cs="Frutiger-Light"/>
          <w:color w:val="231F20"/>
          <w:sz w:val="24"/>
          <w:szCs w:val="24"/>
        </w:rPr>
        <w:br/>
        <w:t>Du svarar således för inredning typ kökssnickerier, spis, kyl- och frys m. m och du</w:t>
      </w:r>
      <w:r w:rsidRPr="00C47D96">
        <w:rPr>
          <w:rFonts w:ascii="Frutiger-Light" w:hAnsi="Frutiger-Light" w:cs="Frutiger-Light"/>
          <w:color w:val="231F20"/>
          <w:sz w:val="24"/>
          <w:szCs w:val="24"/>
        </w:rPr>
        <w:br/>
        <w:t xml:space="preserve">svarar i de flesta fall också för </w:t>
      </w:r>
      <w:proofErr w:type="gramStart"/>
      <w:r w:rsidRPr="00C47D96">
        <w:rPr>
          <w:rFonts w:ascii="Frutiger-Light" w:hAnsi="Frutiger-Light" w:cs="Frutiger-Light"/>
          <w:color w:val="231F20"/>
          <w:sz w:val="24"/>
          <w:szCs w:val="24"/>
        </w:rPr>
        <w:t>s k</w:t>
      </w:r>
      <w:proofErr w:type="gramEnd"/>
      <w:r w:rsidRPr="00C47D96">
        <w:rPr>
          <w:rFonts w:ascii="Frutiger-Light" w:hAnsi="Frutiger-Light" w:cs="Frutiger-Light"/>
          <w:color w:val="231F20"/>
          <w:sz w:val="24"/>
          <w:szCs w:val="24"/>
        </w:rPr>
        <w:t xml:space="preserve"> grenrör, d v s rör fram till de stamledningar som</w:t>
      </w:r>
      <w:r w:rsidRPr="00C47D96">
        <w:rPr>
          <w:rFonts w:ascii="Frutiger-Light" w:hAnsi="Frutiger-Light" w:cs="Frutiger-Light"/>
          <w:color w:val="231F20"/>
          <w:sz w:val="24"/>
          <w:szCs w:val="24"/>
        </w:rPr>
        <w:br/>
        <w:t>huset har för avlopp, vatten och elektricitet, så länge rören befinner sig inne i din</w:t>
      </w:r>
      <w:r w:rsidRPr="00C47D96">
        <w:rPr>
          <w:rFonts w:ascii="Frutiger-Light" w:hAnsi="Frutiger-Light" w:cs="Frutiger-Light"/>
          <w:color w:val="231F20"/>
          <w:sz w:val="24"/>
          <w:szCs w:val="24"/>
        </w:rPr>
        <w:br/>
        <w:t>lägenhet. För rör eller andra utrustningsdelar inne i väggen eller under golv svarar</w:t>
      </w:r>
      <w:r w:rsidRPr="00C47D96">
        <w:rPr>
          <w:rFonts w:ascii="Frutiger-Light" w:hAnsi="Frutiger-Light" w:cs="Frutiger-Light"/>
          <w:color w:val="231F20"/>
          <w:sz w:val="24"/>
          <w:szCs w:val="24"/>
        </w:rPr>
        <w:br/>
        <w:t>du normalt inte om du inte själv satt dit dem, t ex i samband med en badrumseller</w:t>
      </w:r>
      <w:r w:rsidRPr="00C47D96">
        <w:rPr>
          <w:rFonts w:ascii="Frutiger-Light" w:hAnsi="Frutiger-Light" w:cs="Frutiger-Light"/>
          <w:color w:val="231F20"/>
          <w:sz w:val="24"/>
          <w:szCs w:val="24"/>
        </w:rPr>
        <w:br/>
      </w:r>
      <w:proofErr w:type="spellStart"/>
      <w:r w:rsidRPr="00C47D96">
        <w:rPr>
          <w:rFonts w:ascii="Frutiger-Light" w:hAnsi="Frutiger-Light" w:cs="Frutiger-Light"/>
          <w:color w:val="231F20"/>
          <w:sz w:val="24"/>
          <w:szCs w:val="24"/>
        </w:rPr>
        <w:t>köksrenoverng</w:t>
      </w:r>
      <w:proofErr w:type="spellEnd"/>
      <w:r w:rsidRPr="00C47D96">
        <w:rPr>
          <w:rFonts w:ascii="Frutiger-Light" w:hAnsi="Frutiger-Light" w:cs="Frutiger-Light"/>
          <w:color w:val="231F20"/>
          <w:sz w:val="24"/>
          <w:szCs w:val="24"/>
        </w:rPr>
        <w:t>.</w:t>
      </w:r>
      <w:r w:rsidRPr="00C47D96">
        <w:rPr>
          <w:rFonts w:ascii="Frutiger-Light" w:hAnsi="Frutiger-Light" w:cs="Frutiger-Light"/>
          <w:color w:val="231F20"/>
          <w:sz w:val="24"/>
          <w:szCs w:val="24"/>
        </w:rPr>
        <w:br/>
        <w:t>I allmänhet kan du utläsa ur föreningens stadgar var gränserna går mellan dina</w:t>
      </w:r>
      <w:r w:rsidRPr="00C47D96">
        <w:rPr>
          <w:rFonts w:ascii="Frutiger-Light" w:hAnsi="Frutiger-Light" w:cs="Frutiger-Light"/>
          <w:color w:val="231F20"/>
          <w:sz w:val="24"/>
          <w:szCs w:val="24"/>
        </w:rPr>
        <w:br/>
        <w:t>och föreningens skyldigheter. Tänker du reparera eller renovera lägenheten tag</w:t>
      </w:r>
      <w:r w:rsidRPr="00C47D96">
        <w:rPr>
          <w:rFonts w:ascii="Frutiger-Light" w:hAnsi="Frutiger-Light" w:cs="Frutiger-Light"/>
          <w:color w:val="231F20"/>
          <w:sz w:val="24"/>
          <w:szCs w:val="24"/>
        </w:rPr>
        <w:br/>
        <w:t>kontakt med styrelsen och kontrollera för säkerhets skull att det du tänker göra</w:t>
      </w:r>
      <w:r w:rsidRPr="00C47D96">
        <w:rPr>
          <w:rFonts w:ascii="Frutiger-Light" w:hAnsi="Frutiger-Light" w:cs="Frutiger-Light"/>
          <w:color w:val="231F20"/>
          <w:sz w:val="24"/>
          <w:szCs w:val="24"/>
        </w:rPr>
        <w:br/>
        <w:t>inte är sådant som kräver särskilda tillstånd av styrelsen. Vissa ombyggnadsarbeten</w:t>
      </w:r>
      <w:r w:rsidRPr="00C47D96">
        <w:rPr>
          <w:rFonts w:ascii="Frutiger-Light" w:hAnsi="Frutiger-Light" w:cs="Frutiger-Light"/>
          <w:color w:val="231F20"/>
          <w:sz w:val="24"/>
          <w:szCs w:val="24"/>
        </w:rPr>
        <w:br/>
        <w:t>i lägenheten kräver dessutom bygglov.</w:t>
      </w:r>
    </w:p>
    <w:p w:rsidR="00A800C8" w:rsidRPr="00C47D96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Vilka försäkringar behöver jag?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Varje förening har en fastighetsförsäkring vilken i regel innefattar ansvar för skador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på fastigheten förorsakade av utströmmande ledningsvatten, brand och inbrott. Dessutom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kan tilläggsförsäkringar tecknas såsom maskinförsäkring, glasförsäkring m </w:t>
      </w:r>
      <w:proofErr w:type="spellStart"/>
      <w:r w:rsidRPr="00A800C8">
        <w:rPr>
          <w:rFonts w:ascii="Frutiger-Light" w:hAnsi="Frutiger-Light" w:cs="Frutiger-Light"/>
          <w:color w:val="231F20"/>
          <w:sz w:val="24"/>
          <w:szCs w:val="24"/>
        </w:rPr>
        <w:t>m</w:t>
      </w:r>
      <w:proofErr w:type="spellEnd"/>
      <w:r w:rsidRPr="00A800C8">
        <w:rPr>
          <w:rFonts w:ascii="Frutiger-Light" w:hAnsi="Frutiger-Light" w:cs="Frutiger-Light"/>
          <w:color w:val="231F20"/>
          <w:sz w:val="24"/>
          <w:szCs w:val="24"/>
        </w:rPr>
        <w:t>.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Du bör dock känna till att fastighetsförsäkringen inte reglerar skador på din egen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egendom som till exempel egen bekostad inredning.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Om utströmmande vatten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skadar t ex dina möbler så betalas dessa skador inte av fastighetsförsäkringen.</w:t>
      </w:r>
      <w:proofErr w:type="gramEnd"/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Du bör alltså teckna en egen hemförsäkring och då helst en sådan som är anpassad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för bostadsrätter där den inredning är försäkrad som du har underhållsansvaret för</w:t>
      </w:r>
    </w:p>
    <w:p w:rsidR="00A800C8" w:rsidRDefault="00A800C8" w:rsidP="00A800C8">
      <w:pPr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enligt stadgarna eller som du själv bekostat.</w:t>
      </w:r>
      <w:proofErr w:type="gramEnd"/>
    </w:p>
    <w:p w:rsidR="00A800C8" w:rsidRPr="00C47D96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Hur beskattas min bostadsrätt?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Din andel av föreningens behållna förmögenhet skall i din självdeklaration tas upp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och läggas till din övriga förmögenhet.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Om du sedan får förmögenhetsskatt beror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på om din sammanlagda förmögenhet överstiger det skattefria förmögenhetsbeloppet.</w:t>
      </w:r>
      <w:proofErr w:type="gramEnd"/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I årsavgiften ingår skatt som föreningen betalar, t ex fastighetsskatt och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moms. Föreningen meddelar dig inför deklarationen hur stor din förmögenhetsandel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är.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För andel i oäkta bostadsföretag gäller andra regler, se avsnittet ”Hur beskattas</w:t>
      </w:r>
    </w:p>
    <w:p w:rsidR="00A800C8" w:rsidRDefault="00A800C8" w:rsidP="00A800C8">
      <w:pPr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ett oäkta bostadsföretag.”</w:t>
      </w:r>
      <w:proofErr w:type="gramEnd"/>
    </w:p>
    <w:p w:rsidR="00A800C8" w:rsidRPr="00C47D96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Till vad går årsavgiften och hur beräknas den?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Varje månad eller kvartal betalar du en avgift till föreningen. Det är den </w:t>
      </w: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s k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årsavgiften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som fastställs av styrelsen.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Den skall täcka din del av alla gemensamma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lastRenderedPageBreak/>
        <w:t>kostnader som föreningen har för fastigheten.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Avgiftens storlek beror på vad som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står i stadgarna.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Föreningen har räknat fram andelstal som fördelar avgifterna medlemmarna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emellan. Lägenheternas insatser enligt den ekonomiska planen är oftast</w:t>
      </w:r>
    </w:p>
    <w:p w:rsidR="00A800C8" w:rsidRPr="00A800C8" w:rsidRDefault="00A800C8" w:rsidP="00A800C8">
      <w:pPr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grunden för andelstalens storlek.</w:t>
      </w:r>
      <w:proofErr w:type="gramEnd"/>
    </w:p>
    <w:p w:rsidR="00A800C8" w:rsidRPr="001A7264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1A7264">
        <w:rPr>
          <w:rFonts w:ascii="Frutiger-Bold" w:hAnsi="Frutiger-Bold" w:cs="Frutiger-Bold"/>
          <w:b/>
          <w:bCs/>
          <w:color w:val="FF0000"/>
          <w:sz w:val="28"/>
          <w:szCs w:val="28"/>
        </w:rPr>
        <w:t>Vilka kostnader har min förening?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Föreningen har en mängd utgifter som skall betalas med avgifterna och hyrorna.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A800C8">
        <w:rPr>
          <w:rFonts w:ascii="Frutiger-Light" w:hAnsi="Frutiger-Light" w:cs="Frutiger-Light"/>
          <w:color w:val="231F20"/>
          <w:sz w:val="24"/>
          <w:szCs w:val="24"/>
        </w:rPr>
        <w:t>Dessa är bland annat driftskostnader för vatten, värme, sophämtning, försäkring</w:t>
      </w:r>
    </w:p>
    <w:p w:rsidR="00A800C8" w:rsidRP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och el.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Även reparationer och underhåll av fastigheten skall betalas. Alla föreningar</w:t>
      </w:r>
    </w:p>
    <w:p w:rsidR="00A800C8" w:rsidRDefault="00A800C8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A800C8">
        <w:rPr>
          <w:rFonts w:ascii="Frutiger-Light" w:hAnsi="Frutiger-Light" w:cs="Frutiger-Light"/>
          <w:color w:val="231F20"/>
          <w:sz w:val="24"/>
          <w:szCs w:val="24"/>
        </w:rPr>
        <w:t>betalar fastighetsskatt och en del föreningar betalar även statlig skatt.</w:t>
      </w:r>
      <w:proofErr w:type="gramEnd"/>
      <w:r w:rsidRPr="00A800C8">
        <w:rPr>
          <w:rFonts w:ascii="Frutiger-Light" w:hAnsi="Frutiger-Light" w:cs="Frutiger-Light"/>
          <w:color w:val="231F20"/>
          <w:sz w:val="24"/>
          <w:szCs w:val="24"/>
        </w:rPr>
        <w:t xml:space="preserve"> Amorterar</w:t>
      </w:r>
      <w:r w:rsidRPr="00A800C8">
        <w:rPr>
          <w:rFonts w:ascii="Frutiger-Light" w:hAnsi="Frutiger-Light" w:cs="Frutiger-Light"/>
          <w:color w:val="231F20"/>
          <w:sz w:val="24"/>
          <w:szCs w:val="24"/>
        </w:rPr>
        <w:br/>
        <w:t xml:space="preserve">föreningen på sina lån är även detta en utgift. </w:t>
      </w:r>
      <w:r>
        <w:rPr>
          <w:rFonts w:ascii="Frutiger-Light" w:hAnsi="Frutiger-Light" w:cs="Frutiger-Light"/>
          <w:color w:val="231F20"/>
          <w:sz w:val="24"/>
          <w:szCs w:val="24"/>
        </w:rPr>
        <w:t>Se årsredovisningen.</w:t>
      </w:r>
      <w:r w:rsidR="001A7264">
        <w:rPr>
          <w:rFonts w:ascii="Frutiger-Light" w:hAnsi="Frutiger-Light" w:cs="Frutiger-Light"/>
          <w:color w:val="231F20"/>
          <w:sz w:val="24"/>
          <w:szCs w:val="24"/>
        </w:rPr>
        <w:br/>
      </w:r>
    </w:p>
    <w:p w:rsidR="00A800C8" w:rsidRPr="001A7264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1A7264">
        <w:rPr>
          <w:rFonts w:ascii="Frutiger-Bold" w:hAnsi="Frutiger-Bold" w:cs="Frutiger-Bold"/>
          <w:b/>
          <w:bCs/>
          <w:color w:val="FF0000"/>
          <w:sz w:val="28"/>
          <w:szCs w:val="28"/>
        </w:rPr>
        <w:t>Vilka kostnader kan vi påverka?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Många av kostnaderna som föreningen har går inte att påverka. Låt oss se vilka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besparingar som är möjliga att göra.</w:t>
      </w:r>
      <w:proofErr w:type="gramEnd"/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Italic" w:hAnsi="Frutiger-LightItalic" w:cs="Frutiger-LightItalic"/>
          <w:i/>
          <w:iCs/>
          <w:color w:val="231F20"/>
          <w:sz w:val="24"/>
          <w:szCs w:val="24"/>
        </w:rPr>
        <w:t xml:space="preserve">Reparationer och underhåll. </w:t>
      </w:r>
      <w:r w:rsidRPr="000A719F">
        <w:rPr>
          <w:rFonts w:ascii="Frutiger-Light" w:hAnsi="Frutiger-Light" w:cs="Frutiger-Light"/>
          <w:color w:val="231F20"/>
          <w:sz w:val="24"/>
          <w:szCs w:val="24"/>
        </w:rPr>
        <w:t>Här finns pengar att spara genom att aktivt planera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förvaltningen av fastigheten.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För att kunna planera vilka större och mindre reparationer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föreningen behöver göra på både kort och lång sikt är det viktigt att föreningen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gör en underhållsplan, d v s låter någon sakkunnig person gå igenom fastigheten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och bedöma och prissätta underhållsbehovet de kommande 10-20 åren.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Italic" w:hAnsi="Frutiger-LightItalic" w:cs="Frutiger-LightItalic"/>
          <w:i/>
          <w:iCs/>
          <w:color w:val="231F20"/>
          <w:sz w:val="24"/>
          <w:szCs w:val="24"/>
        </w:rPr>
        <w:t xml:space="preserve">Värmekostnader </w:t>
      </w:r>
      <w:r w:rsidRPr="000A719F">
        <w:rPr>
          <w:rFonts w:ascii="Frutiger-Light" w:hAnsi="Frutiger-Light" w:cs="Frutiger-Light"/>
          <w:color w:val="231F20"/>
          <w:sz w:val="24"/>
          <w:szCs w:val="24"/>
        </w:rPr>
        <w:t>är tillsammans med skatter och räntekostnaderna kanske den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största kostnadsposten för alla föreningar.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Man kan göra värmeanläggningen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effektivare och även spara energi genom isolering och tätning av fönster.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Föreningen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bör aktivt arbeta med att diskutera med bankerna hur föreningens lån är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placerade. Det är viktigt att lånen har olika löptider så att man inte riskerar att alla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lånen skall sättas om vid samma tidpunkt.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Intäktssidan är svårare att påverka. Föreningens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styrelse måste aktivt förhandla med lokalhyresgästerna om uthyrningslokalerna</w:t>
      </w:r>
    </w:p>
    <w:p w:rsidR="00A800C8" w:rsidRPr="001A7264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FF0000"/>
          <w:sz w:val="28"/>
          <w:szCs w:val="28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så att de har en marknadsmässig hyra.</w:t>
      </w:r>
      <w:proofErr w:type="gramEnd"/>
      <w:r w:rsidR="001A7264">
        <w:rPr>
          <w:rFonts w:ascii="Frutiger-Light" w:hAnsi="Frutiger-Light" w:cs="Frutiger-Light"/>
          <w:color w:val="231F20"/>
          <w:sz w:val="24"/>
          <w:szCs w:val="24"/>
        </w:rPr>
        <w:br/>
      </w:r>
    </w:p>
    <w:p w:rsidR="00A800C8" w:rsidRPr="001A7264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1A7264">
        <w:rPr>
          <w:rFonts w:ascii="Frutiger-Bold" w:hAnsi="Frutiger-Bold" w:cs="Frutiger-Bold"/>
          <w:b/>
          <w:bCs/>
          <w:color w:val="FF0000"/>
          <w:sz w:val="28"/>
          <w:szCs w:val="28"/>
        </w:rPr>
        <w:t>Vilka kostnader är svåra att påverka?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Föreningen betalar i princip alltid fastighetsskatt och det är allt vanligare att även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statlig inkomstskatt måste betalas.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Skatterna går att påverka bara i liten mån, se följande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avsnitt om föreningens skatter.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Däremot går nästan alla andra kostnader att påverka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antingen genom sparsamhet och kostnadsbesparande investeringar eller genom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medveten upphandling när det gäller underhåll och reparationer av fastigheten.</w:t>
      </w:r>
      <w:proofErr w:type="gramEnd"/>
      <w:r w:rsidR="001A7264">
        <w:rPr>
          <w:rFonts w:ascii="Frutiger-Light" w:hAnsi="Frutiger-Light" w:cs="Frutiger-Light"/>
          <w:color w:val="231F20"/>
          <w:sz w:val="24"/>
          <w:szCs w:val="24"/>
        </w:rPr>
        <w:br/>
      </w:r>
    </w:p>
    <w:p w:rsidR="00A800C8" w:rsidRPr="001A7264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1A7264">
        <w:rPr>
          <w:rFonts w:ascii="Frutiger-Bold" w:hAnsi="Frutiger-Bold" w:cs="Frutiger-Bold"/>
          <w:b/>
          <w:bCs/>
          <w:color w:val="FF0000"/>
          <w:sz w:val="28"/>
          <w:szCs w:val="28"/>
        </w:rPr>
        <w:t>Betalar föreningen moms?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Har föreningen lokalhyresgäster som bedriver momspliktig verksamhet kan föreningen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frivilligt låta momsregistrera sig.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Föreningen måste då ta ut moms av sina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lokalhyresgäster men kan å andra sidan dra av momsen för de reparationer och</w:t>
      </w:r>
    </w:p>
    <w:p w:rsidR="00A800C8" w:rsidRPr="000A719F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driftskostnader som belöper på dessa lokaler.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Avgifter och hyror för lägenheterna</w:t>
      </w:r>
    </w:p>
    <w:p w:rsidR="00A800C8" w:rsidRDefault="00A800C8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kan aldrig beläggas med moms.</w:t>
      </w:r>
      <w:proofErr w:type="gramEnd"/>
    </w:p>
    <w:p w:rsidR="00C47D96" w:rsidRDefault="00C47D96" w:rsidP="00A800C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</w:p>
    <w:p w:rsidR="001A7264" w:rsidRDefault="001A7264" w:rsidP="000A71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</w:p>
    <w:p w:rsidR="000A719F" w:rsidRPr="001A7264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1A7264">
        <w:rPr>
          <w:rFonts w:ascii="Frutiger-Bold" w:hAnsi="Frutiger-Bold" w:cs="Frutiger-Bold"/>
          <w:b/>
          <w:bCs/>
          <w:color w:val="FF0000"/>
          <w:sz w:val="28"/>
          <w:szCs w:val="28"/>
        </w:rPr>
        <w:lastRenderedPageBreak/>
        <w:t>Hur ser föreningens tillgångar och skulder ut?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Hur är föreningens likviditet? Har föreningen så mycket disponibla medel att den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kan klara sina närmaste förestående utbetalningar?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Har föreningen lån och skulder?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Uppgifter om de disponibla medlen som föreningen förfogar över och vilka skulder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föreningen har hittar du i balansräkningen som finns med i styrelsens årsredovisning.</w:t>
      </w:r>
      <w:proofErr w:type="gramEnd"/>
    </w:p>
    <w:p w:rsidR="00A800C8" w:rsidRPr="00C47D96" w:rsidRDefault="00A800C8" w:rsidP="000A719F">
      <w:pPr>
        <w:rPr>
          <w:rFonts w:ascii="Frutiger-Light" w:hAnsi="Frutiger-Light" w:cs="Frutiger-Light"/>
          <w:color w:val="FF0000"/>
          <w:sz w:val="28"/>
          <w:szCs w:val="28"/>
        </w:rPr>
      </w:pPr>
    </w:p>
    <w:p w:rsidR="000A719F" w:rsidRPr="00C47D96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Förvaltningsberättelse och tilläggsupplysningar i årsredovisningen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Föreningens årsredovisning börjar med en förvaltningsberättelse. Där har föreningen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redogjort för de händelser som inträffat under året och vad som planeras i framtiden.</w:t>
      </w:r>
      <w:proofErr w:type="gramEnd"/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Även uppgifter om vilka som suttit i styrelsen och hur många överlåtelser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av bostadsrättslägenheter som skett under året framgår där.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Förvaltningsberättelsen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har viktig information som inte går att läsa i siffrorna.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Efter föreningens </w:t>
      </w:r>
      <w:proofErr w:type="spellStart"/>
      <w:r w:rsidRPr="000A719F">
        <w:rPr>
          <w:rFonts w:ascii="Frutiger-Light" w:hAnsi="Frutiger-Light" w:cs="Frutiger-Light"/>
          <w:color w:val="231F20"/>
          <w:sz w:val="24"/>
          <w:szCs w:val="24"/>
        </w:rPr>
        <w:t>resultatoch</w:t>
      </w:r>
      <w:proofErr w:type="spellEnd"/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balansräkning följer i årsredovisningen tilläggsupplysningarna eller noterna.</w:t>
      </w:r>
      <w:proofErr w:type="gramEnd"/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Dessa är en specifikation till de siffror som finns i resultat- och balansräkningen.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Uppgifter om hur föreningens lån är placerade och hur föreningen gjort avskrivningar</w:t>
      </w:r>
    </w:p>
    <w:p w:rsidR="000A719F" w:rsidRPr="00C47D96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går t ex att finna här.</w:t>
      </w:r>
      <w:proofErr w:type="gramEnd"/>
      <w:r>
        <w:rPr>
          <w:rFonts w:ascii="Frutiger-Light" w:hAnsi="Frutiger-Light" w:cs="Frutiger-Light"/>
          <w:color w:val="231F20"/>
          <w:sz w:val="24"/>
          <w:szCs w:val="24"/>
        </w:rPr>
        <w:br/>
      </w: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Underhållsplan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Föreningens styrelse kan som hjälpmedel upprätta en underhållsplan för att veta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vilka reparationer och vilket underhåll som behöver göras på fastigheten under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den kommande 10-20 års </w:t>
      </w: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perioden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>. Denna plan är styrelsens verktyg och inte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tillgänglig för medlemmarna.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Men det är viktigt för medlemmarna att veta att</w:t>
      </w:r>
    </w:p>
    <w:p w:rsidR="000A719F" w:rsidRPr="00C47D96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8"/>
          <w:szCs w:val="28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styrelsen jobbar långsiktigt med fastigheten.</w:t>
      </w:r>
      <w:proofErr w:type="gramEnd"/>
      <w:r>
        <w:rPr>
          <w:rFonts w:ascii="Frutiger-Light" w:hAnsi="Frutiger-Light" w:cs="Frutiger-Light"/>
          <w:color w:val="231F20"/>
          <w:sz w:val="24"/>
          <w:szCs w:val="24"/>
        </w:rPr>
        <w:br/>
      </w:r>
      <w:r w:rsidRPr="00C47D96">
        <w:rPr>
          <w:rFonts w:ascii="Frutiger-Bold" w:hAnsi="Frutiger-Bold" w:cs="Frutiger-Bold"/>
          <w:b/>
          <w:bCs/>
          <w:color w:val="FF0000"/>
          <w:sz w:val="28"/>
          <w:szCs w:val="28"/>
        </w:rPr>
        <w:t>Överskott eller underskott?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Den förening som redovisar balanserade underskott i årsredovisningen kan i vissa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fall ha lika bra totalekonomi som en förening som redovisar överskott.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Detta gäller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under förutsättning att underskotten uppkommit i samband med behövliga större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underhållsarbeten. Fonden för yttre underhåll brukar inte vara tillräcklig för att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täcka sådana kostnader, vilket leder till att föreningen redovisar underskott. En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förening med överskott kan däremot ha eftersatt underhåll och därmed kommande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stora extra kostnader.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Det viktigaste är att föreningen har betalningsförmåga, </w:t>
      </w: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dvs</w:t>
      </w:r>
      <w:proofErr w:type="gramEnd"/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god likviditet.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Under- eller överskott påverkar inte den skatt föreningen skall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betala (se nästa avsnitt).</w:t>
      </w:r>
      <w:r>
        <w:rPr>
          <w:rFonts w:ascii="Frutiger-Light" w:hAnsi="Frutiger-Light" w:cs="Frutiger-Light"/>
          <w:color w:val="231F20"/>
          <w:sz w:val="24"/>
          <w:szCs w:val="24"/>
        </w:rPr>
        <w:br/>
      </w:r>
      <w:r w:rsidRPr="001A7264">
        <w:rPr>
          <w:rFonts w:ascii="Frutiger-Bold" w:hAnsi="Frutiger-Bold" w:cs="Frutiger-Bold"/>
          <w:b/>
          <w:bCs/>
          <w:color w:val="FF0000"/>
          <w:sz w:val="28"/>
          <w:szCs w:val="28"/>
        </w:rPr>
        <w:t>Hur beskattas föreningen?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En bostadsrättsförening beskattas antingen som ett privatbostadsföretag eller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som ett oäkta bostadsföreta</w:t>
      </w:r>
      <w:r w:rsidRPr="000A719F">
        <w:rPr>
          <w:rFonts w:ascii="Frutiger-Bold" w:hAnsi="Frutiger-Bold" w:cs="Frutiger-Bold"/>
          <w:bCs/>
          <w:color w:val="231F20"/>
          <w:sz w:val="24"/>
          <w:szCs w:val="24"/>
        </w:rPr>
        <w:t>g</w:t>
      </w:r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(se mer i det följande om oäkta bostadsföretag).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En andel (lägenhet) i ett privatbostadsföretag kallas för </w:t>
      </w:r>
      <w:r w:rsidRPr="000A719F">
        <w:rPr>
          <w:rFonts w:ascii="Frutiger-LightItalic" w:hAnsi="Frutiger-LightItalic" w:cs="Frutiger-LightItalic"/>
          <w:i/>
          <w:iCs/>
          <w:color w:val="231F20"/>
          <w:sz w:val="24"/>
          <w:szCs w:val="24"/>
        </w:rPr>
        <w:t>privatbostadsrätt</w:t>
      </w:r>
      <w:r w:rsidRPr="000A719F">
        <w:rPr>
          <w:rFonts w:ascii="Frutiger-Light" w:hAnsi="Frutiger-Light" w:cs="Frutiger-Light"/>
          <w:color w:val="231F20"/>
          <w:sz w:val="24"/>
          <w:szCs w:val="24"/>
        </w:rPr>
        <w:t>. En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andel (lägenhet) i ett oäkta bostadsföretag benämns </w:t>
      </w:r>
      <w:r w:rsidRPr="000A719F">
        <w:rPr>
          <w:rFonts w:ascii="Frutiger-LightItalic" w:hAnsi="Frutiger-LightItalic" w:cs="Frutiger-LightItalic"/>
          <w:i/>
          <w:iCs/>
          <w:color w:val="231F20"/>
          <w:sz w:val="24"/>
          <w:szCs w:val="24"/>
        </w:rPr>
        <w:t>näringsbostadsrätt.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De allra flesta bostadsrättsföreningar (gäller även bostadsföreningar och motsvarande)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inkomstbeskattas för sitt fastighetsinnehav efter regler som gäller för</w:t>
      </w:r>
      <w:r>
        <w:rPr>
          <w:rFonts w:ascii="Frutiger-Light" w:hAnsi="Frutiger-Light" w:cs="Frutiger-Light"/>
          <w:color w:val="231F20"/>
          <w:sz w:val="24"/>
          <w:szCs w:val="24"/>
        </w:rPr>
        <w:br/>
      </w:r>
      <w:r w:rsidRPr="000A719F">
        <w:rPr>
          <w:rFonts w:ascii="Frutiger-Light" w:hAnsi="Frutiger-Light" w:cs="Frutiger-Light"/>
          <w:color w:val="231F20"/>
          <w:sz w:val="24"/>
          <w:szCs w:val="24"/>
        </w:rPr>
        <w:t>privatbostadsföretag. Denna beskattning görs efter en enkel schablonregel.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Denna innebär att föreningen tar upp som intäkt motsvarande </w:t>
      </w: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3%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av fastighetens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taxeringsvärde. De verkliga intäkterna, t ex hyror från lokaler och bostäder är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skattefria. Föreningen tar också upp ränteintäkter. </w:t>
      </w: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Avdrag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från schablonintäkten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och ränteintäkten är begränsad till låneräntor på föreningens skulder och tomträttsavgäld.</w:t>
      </w:r>
      <w:proofErr w:type="gramEnd"/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Om schablonintäkt och ränteintäkter är större än kostnaderna för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låneräntor och tomträttsavgäld betalar föreningen </w:t>
      </w: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28%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av skillnaden i inkomstskatt.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lastRenderedPageBreak/>
        <w:t>Är kostnaderna större än intäkterna betalas ingen inkomstskatt.</w:t>
      </w:r>
      <w:r>
        <w:rPr>
          <w:rFonts w:ascii="Frutiger-Light" w:hAnsi="Frutiger-Light" w:cs="Frutiger-Light"/>
          <w:color w:val="231F20"/>
          <w:sz w:val="24"/>
          <w:szCs w:val="24"/>
        </w:rPr>
        <w:br/>
      </w:r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Föreningen betalar också </w:t>
      </w:r>
      <w:r w:rsidRPr="000A719F">
        <w:rPr>
          <w:rFonts w:ascii="Frutiger-LightItalic" w:hAnsi="Frutiger-LightItalic" w:cs="Frutiger-LightItalic"/>
          <w:i/>
          <w:iCs/>
          <w:color w:val="231F20"/>
          <w:sz w:val="24"/>
          <w:szCs w:val="24"/>
        </w:rPr>
        <w:t>fastighetsskatt</w:t>
      </w:r>
      <w:r w:rsidRPr="000A719F">
        <w:rPr>
          <w:rFonts w:ascii="Frutiger-Light" w:hAnsi="Frutiger-Light" w:cs="Frutiger-Light"/>
          <w:color w:val="231F20"/>
          <w:sz w:val="24"/>
          <w:szCs w:val="24"/>
        </w:rPr>
        <w:t>. Fastighetsskatten på bostadsdelen för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flerbostadshus är 0,</w:t>
      </w: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5%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och på lokaldelen 1% av taxeringsvärdet. För bostadsrättsföreningar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som har småhus är fastighetsskatten </w:t>
      </w: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1%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på hela taxeringsvärdet.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Föreningen betalar även </w:t>
      </w:r>
      <w:r w:rsidRPr="000A719F">
        <w:rPr>
          <w:rFonts w:ascii="Frutiger-LightItalic" w:hAnsi="Frutiger-LightItalic" w:cs="Frutiger-LightItalic"/>
          <w:i/>
          <w:iCs/>
          <w:color w:val="231F20"/>
          <w:sz w:val="24"/>
          <w:szCs w:val="24"/>
        </w:rPr>
        <w:t xml:space="preserve">mervärdesskatt </w:t>
      </w:r>
      <w:r w:rsidRPr="000A719F">
        <w:rPr>
          <w:rFonts w:ascii="Frutiger-Light" w:hAnsi="Frutiger-Light" w:cs="Frutiger-Light"/>
          <w:color w:val="231F20"/>
          <w:sz w:val="24"/>
          <w:szCs w:val="24"/>
        </w:rPr>
        <w:t>på de flesta varor och tjänster som köps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in till fastigheten.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Om föreningen har hyreslokaler i vilka bedrivs momspliktig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verksamhet kan föreningen begära att bli skyldig att debitera mervärdesskatt på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hyran. Detta är nästan alltid fördelaktigt eftersom hyresgästen kan dra av denna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mervärdesskatt samtidigt som föreningen får avdrag för all mervärdesskatt som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belöper på denna uthyrning.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</w:t>
      </w:r>
      <w:r w:rsidRPr="000A719F">
        <w:rPr>
          <w:rFonts w:ascii="Frutiger-LightItalic" w:hAnsi="Frutiger-LightItalic" w:cs="Frutiger-LightItalic"/>
          <w:i/>
          <w:iCs/>
          <w:color w:val="231F20"/>
          <w:sz w:val="24"/>
          <w:szCs w:val="24"/>
        </w:rPr>
        <w:t>Föreningen betalar inte någon förmögensskatt.</w:t>
      </w:r>
      <w:r w:rsidR="001A7264">
        <w:rPr>
          <w:rFonts w:ascii="Frutiger-LightItalic" w:hAnsi="Frutiger-LightItalic" w:cs="Frutiger-LightItalic"/>
          <w:i/>
          <w:iCs/>
          <w:color w:val="231F20"/>
          <w:sz w:val="24"/>
          <w:szCs w:val="24"/>
        </w:rPr>
        <w:br/>
      </w:r>
      <w:r w:rsidRPr="001A7264">
        <w:rPr>
          <w:rFonts w:ascii="Frutiger-LightItalic" w:hAnsi="Frutiger-LightItalic" w:cs="Frutiger-LightItalic"/>
          <w:i/>
          <w:iCs/>
          <w:color w:val="FF0000"/>
          <w:sz w:val="28"/>
          <w:szCs w:val="28"/>
        </w:rPr>
        <w:br/>
      </w:r>
      <w:r w:rsidRPr="001A7264">
        <w:rPr>
          <w:rFonts w:ascii="Frutiger-Bold" w:hAnsi="Frutiger-Bold" w:cs="Frutiger-Bold"/>
          <w:b/>
          <w:bCs/>
          <w:color w:val="FF0000"/>
          <w:sz w:val="28"/>
          <w:szCs w:val="28"/>
        </w:rPr>
        <w:t>Hur beskattas ett oäkta bostadsföretag?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Är föreningen ett </w:t>
      </w: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s k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oäkta bostadsföretag (oäkta bostadsrättsförening) kommer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den att beskattas på samma sätt som andra ekonomiska föreningar och aktiebolag,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d v s i princip ska samtliga intäkter och kostnader tas med vid inkomstberäkningen.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Klassificeringen av en bostadsrättsförening som privatbostadsföretag eller oäkta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bostadsföretag avgör även hur medlemmarnas andelar ska beskattas.</w:t>
      </w:r>
      <w:proofErr w:type="gramEnd"/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För att en bostadsrättsförening ska klassas som privatbostadsföretag (äkta förening)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skall verksamheten till minst </w:t>
      </w: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60%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bestå i att till de egna medlemmarna tillhandahålla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bostäder, </w:t>
      </w: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s k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kvalificerad användning. Till sådan räknas endast bostäder som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upplåts med bostadsrätt till fysiska personer.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Man bortser från bostadslägenheter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som upplåts med hyresrätt och från lokaler.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Bostäder som upplåtits med bostadsrätt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till juridiska personer räknas heller inte in i den kvalificerade användningen.</w:t>
      </w:r>
      <w:proofErr w:type="gramEnd"/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Läs mer om skatteregler för bostadsrättsföreningar och deras medlemmar i skatteförvaltningens</w:t>
      </w:r>
    </w:p>
    <w:p w:rsid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broschyr nr 378.</w:t>
      </w:r>
    </w:p>
    <w:p w:rsidR="000A719F" w:rsidRPr="001A7264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FF0000"/>
          <w:sz w:val="28"/>
          <w:szCs w:val="28"/>
        </w:rPr>
      </w:pPr>
      <w:r w:rsidRPr="001A7264">
        <w:rPr>
          <w:rFonts w:ascii="Frutiger-Light" w:hAnsi="Frutiger-Light" w:cs="Frutiger-Light"/>
          <w:color w:val="FF0000"/>
          <w:sz w:val="28"/>
          <w:szCs w:val="28"/>
        </w:rPr>
        <w:t>Vem kontaktar jag?</w:t>
      </w:r>
      <w:bookmarkStart w:id="0" w:name="_GoBack"/>
      <w:bookmarkEnd w:id="0"/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Föreningens ansikte utåt är styrelsens ordförande som leder och sammankallar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styrelsen. Till sin hjälp har han ofta en sekreterare som sköter protokollen och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mycket av pappersarbetet.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Förvaltar föreningen själv sin ekonomi finns det även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en kassör som är ansvarig för bokföringen och in- och utbetalningarna.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Många föreningar har en vicevärd och dit vänder man sig med frågor och problem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som rör skötsel av fastigheten (vatten, el, TV-antenn, småreparationer och skador).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Har föreningen en fastighetsskötare brukar man kontakta honom om småreparationer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och städning.</w:t>
      </w:r>
      <w:proofErr w:type="gramEnd"/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Skall du göra någon reparation själv så fråga t ex vicevärden om vilka hantverkare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som föreningen brukar utnyttja.</w:t>
      </w:r>
      <w:proofErr w:type="gramEnd"/>
      <w:r w:rsidRPr="000A719F">
        <w:rPr>
          <w:rFonts w:ascii="Frutiger-Light" w:hAnsi="Frutiger-Light" w:cs="Frutiger-Light"/>
          <w:color w:val="231F20"/>
          <w:sz w:val="24"/>
          <w:szCs w:val="24"/>
        </w:rPr>
        <w:t xml:space="preserve"> Man kan också kontrollera priser genom att ringa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proofErr w:type="gramStart"/>
      <w:r w:rsidRPr="000A719F">
        <w:rPr>
          <w:rFonts w:ascii="Frutiger-Light" w:hAnsi="Frutiger-Light" w:cs="Frutiger-Light"/>
          <w:color w:val="231F20"/>
          <w:sz w:val="24"/>
          <w:szCs w:val="24"/>
        </w:rPr>
        <w:t>runt till några olika hantverkare och jämföra.</w:t>
      </w:r>
      <w:proofErr w:type="gramEnd"/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Har du en allmän fråga om t ex gällande lagar och förordningar som berör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bostadsrätten, kontroll av stadgar, ekonomisk plan, lägenhetsförteckning eller</w:t>
      </w:r>
    </w:p>
    <w:p w:rsidR="000A719F" w:rsidRPr="000A719F" w:rsidRDefault="000A719F" w:rsidP="000A719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  <w:r w:rsidRPr="000A719F">
        <w:rPr>
          <w:rFonts w:ascii="Frutiger-Light" w:hAnsi="Frutiger-Light" w:cs="Frutiger-Light"/>
          <w:color w:val="231F20"/>
          <w:sz w:val="24"/>
          <w:szCs w:val="24"/>
        </w:rPr>
        <w:t>medlemsförteckning – vänd dig till föreningens ordförande.</w:t>
      </w:r>
    </w:p>
    <w:p w:rsidR="000A719F" w:rsidRPr="000A719F" w:rsidRDefault="000A719F" w:rsidP="000A719F">
      <w:pPr>
        <w:rPr>
          <w:rFonts w:ascii="Frutiger-LightItalic" w:hAnsi="Frutiger-LightItalic" w:cs="Frutiger-LightItalic"/>
          <w:i/>
          <w:iCs/>
          <w:color w:val="231F20"/>
          <w:sz w:val="24"/>
          <w:szCs w:val="24"/>
        </w:rPr>
      </w:pPr>
    </w:p>
    <w:sectPr w:rsidR="000A719F" w:rsidRPr="000A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tTtbIV67jVnsUUoB4KRsM3F+Yg=" w:salt="JIsS3qX4RtDBz1ohDsfSf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AD"/>
    <w:rsid w:val="000507CE"/>
    <w:rsid w:val="000A719F"/>
    <w:rsid w:val="000F0A03"/>
    <w:rsid w:val="00136A04"/>
    <w:rsid w:val="001A7264"/>
    <w:rsid w:val="00220283"/>
    <w:rsid w:val="004338B1"/>
    <w:rsid w:val="009A102C"/>
    <w:rsid w:val="00A23F74"/>
    <w:rsid w:val="00A42C7B"/>
    <w:rsid w:val="00A724E2"/>
    <w:rsid w:val="00A800C8"/>
    <w:rsid w:val="00AE5A86"/>
    <w:rsid w:val="00BD06AD"/>
    <w:rsid w:val="00C47D96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83"/>
  </w:style>
  <w:style w:type="paragraph" w:styleId="Rubrik1">
    <w:name w:val="heading 1"/>
    <w:basedOn w:val="Normal"/>
    <w:next w:val="Normal"/>
    <w:link w:val="Rubrik1Char"/>
    <w:uiPriority w:val="9"/>
    <w:qFormat/>
    <w:rsid w:val="00220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0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20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20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220283"/>
    <w:pPr>
      <w:spacing w:after="0" w:line="240" w:lineRule="auto"/>
    </w:pPr>
  </w:style>
  <w:style w:type="table" w:styleId="Tabellrutnt">
    <w:name w:val="Table Grid"/>
    <w:basedOn w:val="Normaltabell"/>
    <w:uiPriority w:val="59"/>
    <w:rsid w:val="00A7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83"/>
  </w:style>
  <w:style w:type="paragraph" w:styleId="Rubrik1">
    <w:name w:val="heading 1"/>
    <w:basedOn w:val="Normal"/>
    <w:next w:val="Normal"/>
    <w:link w:val="Rubrik1Char"/>
    <w:uiPriority w:val="9"/>
    <w:qFormat/>
    <w:rsid w:val="00220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0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20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20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220283"/>
    <w:pPr>
      <w:spacing w:after="0" w:line="240" w:lineRule="auto"/>
    </w:pPr>
  </w:style>
  <w:style w:type="table" w:styleId="Tabellrutnt">
    <w:name w:val="Table Grid"/>
    <w:basedOn w:val="Normaltabell"/>
    <w:uiPriority w:val="59"/>
    <w:rsid w:val="00A7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182E-DB86-4239-98AF-B9BE7415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5520</Words>
  <Characters>29258</Characters>
  <Application>Microsoft Office Word</Application>
  <DocSecurity>8</DocSecurity>
  <Lines>243</Lines>
  <Paragraphs>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Atlet AB</Company>
  <LinksUpToDate>false</LinksUpToDate>
  <CharactersWithSpaces>34709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SE-LAGVF1</dc:creator>
  <cp:lastModifiedBy>SE-LAGVF1</cp:lastModifiedBy>
  <cp:revision>3</cp:revision>
  <dcterms:created xsi:type="dcterms:W3CDTF">2015-10-06T10:19:00Z</dcterms:created>
  <dcterms:modified xsi:type="dcterms:W3CDTF">2017-02-24T10:12:00Z</dcterms:modified>
</cp:coreProperties>
</file>